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C25" w:rsidRDefault="00273C25" w:rsidP="00273C25">
      <w:pPr>
        <w:rPr>
          <w:rFonts w:ascii="Baskerville Old Face" w:hAnsi="Baskerville Old Face"/>
          <w:sz w:val="44"/>
          <w:szCs w:val="36"/>
        </w:rPr>
      </w:pPr>
      <w:r w:rsidRPr="00707575">
        <w:rPr>
          <w:noProof/>
          <w:lang w:eastAsia="en-CA"/>
        </w:rPr>
        <w:drawing>
          <wp:anchor distT="0" distB="0" distL="114300" distR="114300" simplePos="0" relativeHeight="251658240" behindDoc="1" locked="0" layoutInCell="1" allowOverlap="1" wp14:anchorId="7A797327" wp14:editId="20438FF0">
            <wp:simplePos x="0" y="0"/>
            <wp:positionH relativeFrom="column">
              <wp:posOffset>4286250</wp:posOffset>
            </wp:positionH>
            <wp:positionV relativeFrom="paragraph">
              <wp:posOffset>-497205</wp:posOffset>
            </wp:positionV>
            <wp:extent cx="1524000" cy="1525270"/>
            <wp:effectExtent l="0" t="0" r="0" b="0"/>
            <wp:wrapThrough wrapText="bothSides">
              <wp:wrapPolygon edited="0">
                <wp:start x="8370" y="1619"/>
                <wp:lineTo x="4860" y="2968"/>
                <wp:lineTo x="2700" y="4586"/>
                <wp:lineTo x="1890" y="11331"/>
                <wp:lineTo x="2700" y="17805"/>
                <wp:lineTo x="4320" y="19154"/>
                <wp:lineTo x="8100" y="19694"/>
                <wp:lineTo x="12960" y="19694"/>
                <wp:lineTo x="14040" y="19154"/>
                <wp:lineTo x="18360" y="15917"/>
                <wp:lineTo x="19440" y="10791"/>
                <wp:lineTo x="18900" y="5935"/>
                <wp:lineTo x="15660" y="3237"/>
                <wp:lineTo x="13230" y="1619"/>
                <wp:lineTo x="8370" y="161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8D8" w:rsidRPr="006948D8">
        <w:rPr>
          <w:rFonts w:ascii="Baskerville Old Face" w:hAnsi="Baskerville Old Face"/>
          <w:sz w:val="44"/>
          <w:szCs w:val="36"/>
        </w:rPr>
        <w:t>Social Studies 9</w:t>
      </w:r>
      <w:r w:rsidR="006948D8">
        <w:rPr>
          <w:rFonts w:ascii="Baskerville Old Face" w:hAnsi="Baskerville Old Face"/>
          <w:sz w:val="44"/>
          <w:szCs w:val="36"/>
        </w:rPr>
        <w:t xml:space="preserve"> – </w:t>
      </w:r>
      <w:r>
        <w:rPr>
          <w:rFonts w:ascii="Baskerville Old Face" w:hAnsi="Baskerville Old Face"/>
          <w:sz w:val="44"/>
          <w:szCs w:val="36"/>
        </w:rPr>
        <w:t>Ancient Civilizations</w:t>
      </w:r>
    </w:p>
    <w:p w:rsidR="006948D8" w:rsidRDefault="00273C25" w:rsidP="00273C25">
      <w:pPr>
        <w:rPr>
          <w:rFonts w:ascii="Baskerville Old Face" w:hAnsi="Baskerville Old Face"/>
          <w:sz w:val="44"/>
          <w:szCs w:val="36"/>
        </w:rPr>
      </w:pPr>
      <w:r>
        <w:rPr>
          <w:rFonts w:ascii="Baskerville Old Face" w:hAnsi="Baskerville Old Face"/>
          <w:sz w:val="44"/>
          <w:szCs w:val="36"/>
        </w:rPr>
        <w:t>Through the Renaissance</w:t>
      </w:r>
    </w:p>
    <w:p w:rsidR="00273C25" w:rsidRDefault="006948D8" w:rsidP="00273C25">
      <w:pPr>
        <w:rPr>
          <w:rFonts w:ascii="Baskerville Old Face" w:hAnsi="Baskerville Old Face"/>
          <w:sz w:val="32"/>
          <w:szCs w:val="36"/>
        </w:rPr>
      </w:pPr>
      <w:r>
        <w:rPr>
          <w:rFonts w:ascii="Baskerville Old Face" w:hAnsi="Baskerville Old Face"/>
          <w:sz w:val="32"/>
          <w:szCs w:val="36"/>
        </w:rPr>
        <w:t>Te</w:t>
      </w:r>
      <w:r w:rsidR="00273C25">
        <w:rPr>
          <w:rFonts w:ascii="Baskerville Old Face" w:hAnsi="Baskerville Old Face"/>
          <w:sz w:val="32"/>
          <w:szCs w:val="36"/>
        </w:rPr>
        <w:t xml:space="preserve">achers:  </w:t>
      </w:r>
      <w:r>
        <w:rPr>
          <w:rFonts w:ascii="Baskerville Old Face" w:hAnsi="Baskerville Old Face"/>
          <w:sz w:val="32"/>
          <w:szCs w:val="36"/>
        </w:rPr>
        <w:t>Ms. Monika Mackenzie</w:t>
      </w:r>
      <w:r w:rsidR="00273C25">
        <w:rPr>
          <w:rFonts w:ascii="Baskerville Old Face" w:hAnsi="Baskerville Old Face"/>
          <w:sz w:val="32"/>
          <w:szCs w:val="36"/>
        </w:rPr>
        <w:t xml:space="preserve"> Jan. 31 – Apr. 13</w:t>
      </w:r>
    </w:p>
    <w:p w:rsidR="006948D8" w:rsidRDefault="00273C25" w:rsidP="00273C25">
      <w:pPr>
        <w:ind w:left="720" w:firstLine="720"/>
        <w:rPr>
          <w:rFonts w:ascii="Baskerville Old Face" w:hAnsi="Baskerville Old Face"/>
          <w:sz w:val="32"/>
          <w:szCs w:val="36"/>
        </w:rPr>
      </w:pPr>
      <w:r>
        <w:rPr>
          <w:rFonts w:ascii="Baskerville Old Face" w:hAnsi="Baskerville Old Face"/>
          <w:sz w:val="32"/>
          <w:szCs w:val="36"/>
        </w:rPr>
        <w:t xml:space="preserve">Mrs. Tennille </w:t>
      </w:r>
      <w:proofErr w:type="spellStart"/>
      <w:r>
        <w:rPr>
          <w:rFonts w:ascii="Baskerville Old Face" w:hAnsi="Baskerville Old Face"/>
          <w:sz w:val="32"/>
          <w:szCs w:val="36"/>
        </w:rPr>
        <w:t>Fishley</w:t>
      </w:r>
      <w:proofErr w:type="spellEnd"/>
      <w:r>
        <w:rPr>
          <w:rFonts w:ascii="Baskerville Old Face" w:hAnsi="Baskerville Old Face"/>
          <w:sz w:val="32"/>
          <w:szCs w:val="36"/>
        </w:rPr>
        <w:t xml:space="preserve"> Apr. 3 – June28th</w:t>
      </w:r>
    </w:p>
    <w:p w:rsidR="00273C25" w:rsidRPr="006948D8" w:rsidRDefault="00273C25" w:rsidP="00273C25">
      <w:pPr>
        <w:rPr>
          <w:rFonts w:ascii="Baskerville Old Face" w:hAnsi="Baskerville Old Face"/>
          <w:sz w:val="32"/>
          <w:szCs w:val="36"/>
        </w:rPr>
      </w:pPr>
    </w:p>
    <w:p w:rsidR="00273C25" w:rsidRDefault="006948D8" w:rsidP="00273C25">
      <w:pPr>
        <w:spacing w:after="120"/>
        <w:rPr>
          <w:rFonts w:ascii="Baskerville Old Face" w:hAnsi="Baskerville Old Face"/>
          <w:sz w:val="32"/>
          <w:szCs w:val="32"/>
          <w:lang w:val="en"/>
        </w:rPr>
      </w:pPr>
      <w:r w:rsidRPr="00273C25">
        <w:rPr>
          <w:rFonts w:ascii="Baskerville Old Face" w:hAnsi="Baskerville Old Face"/>
          <w:sz w:val="32"/>
          <w:szCs w:val="32"/>
          <w:lang w:val="en"/>
        </w:rPr>
        <w:t xml:space="preserve">Grade 9 students will explore worldviews of past societies and connections </w:t>
      </w:r>
    </w:p>
    <w:p w:rsidR="00273C25" w:rsidRDefault="006948D8" w:rsidP="00273C25">
      <w:pPr>
        <w:spacing w:after="120"/>
        <w:rPr>
          <w:rFonts w:ascii="Baskerville Old Face" w:hAnsi="Baskerville Old Face"/>
          <w:sz w:val="32"/>
          <w:szCs w:val="32"/>
          <w:lang w:val="en"/>
        </w:rPr>
      </w:pPr>
      <w:proofErr w:type="gramStart"/>
      <w:r w:rsidRPr="00273C25">
        <w:rPr>
          <w:rFonts w:ascii="Baskerville Old Face" w:hAnsi="Baskerville Old Face"/>
          <w:sz w:val="32"/>
          <w:szCs w:val="32"/>
          <w:lang w:val="en"/>
        </w:rPr>
        <w:t>between</w:t>
      </w:r>
      <w:proofErr w:type="gramEnd"/>
      <w:r w:rsidRPr="00273C25">
        <w:rPr>
          <w:rFonts w:ascii="Baskerville Old Face" w:hAnsi="Baskerville Old Face"/>
          <w:sz w:val="32"/>
          <w:szCs w:val="32"/>
          <w:lang w:val="en"/>
        </w:rPr>
        <w:t xml:space="preserve"> the past and the present. Students will consider how worldviews </w:t>
      </w:r>
    </w:p>
    <w:p w:rsidR="00273C25" w:rsidRDefault="006948D8" w:rsidP="00273C25">
      <w:pPr>
        <w:spacing w:after="120"/>
        <w:rPr>
          <w:rFonts w:ascii="Baskerville Old Face" w:hAnsi="Baskerville Old Face"/>
          <w:sz w:val="32"/>
          <w:szCs w:val="32"/>
          <w:lang w:val="en"/>
        </w:rPr>
      </w:pPr>
      <w:proofErr w:type="gramStart"/>
      <w:r w:rsidRPr="00273C25">
        <w:rPr>
          <w:rFonts w:ascii="Baskerville Old Face" w:hAnsi="Baskerville Old Face"/>
          <w:sz w:val="32"/>
          <w:szCs w:val="32"/>
          <w:lang w:val="en"/>
        </w:rPr>
        <w:t>are</w:t>
      </w:r>
      <w:proofErr w:type="gramEnd"/>
      <w:r w:rsidRPr="00273C25">
        <w:rPr>
          <w:rFonts w:ascii="Baskerville Old Face" w:hAnsi="Baskerville Old Face"/>
          <w:sz w:val="32"/>
          <w:szCs w:val="32"/>
          <w:lang w:val="en"/>
        </w:rPr>
        <w:t xml:space="preserve"> shaped and how they are expressed by people living in particular </w:t>
      </w:r>
    </w:p>
    <w:p w:rsidR="00273C25" w:rsidRDefault="006948D8" w:rsidP="00273C25">
      <w:pPr>
        <w:spacing w:after="120"/>
        <w:rPr>
          <w:rFonts w:ascii="Baskerville Old Face" w:hAnsi="Baskerville Old Face"/>
          <w:sz w:val="32"/>
          <w:szCs w:val="32"/>
          <w:lang w:val="en"/>
        </w:rPr>
      </w:pPr>
      <w:proofErr w:type="gramStart"/>
      <w:r w:rsidRPr="00273C25">
        <w:rPr>
          <w:rFonts w:ascii="Baskerville Old Face" w:hAnsi="Baskerville Old Face"/>
          <w:sz w:val="32"/>
          <w:szCs w:val="32"/>
          <w:lang w:val="en"/>
        </w:rPr>
        <w:t>times</w:t>
      </w:r>
      <w:proofErr w:type="gramEnd"/>
      <w:r w:rsidRPr="00273C25">
        <w:rPr>
          <w:rFonts w:ascii="Baskerville Old Face" w:hAnsi="Baskerville Old Face"/>
          <w:sz w:val="32"/>
          <w:szCs w:val="32"/>
          <w:lang w:val="en"/>
        </w:rPr>
        <w:t xml:space="preserve"> and places. They will examine issues related to contact between </w:t>
      </w:r>
    </w:p>
    <w:p w:rsidR="00273C25" w:rsidRDefault="006948D8" w:rsidP="00273C25">
      <w:pPr>
        <w:spacing w:after="120"/>
        <w:rPr>
          <w:rFonts w:ascii="Baskerville Old Face" w:hAnsi="Baskerville Old Face"/>
          <w:sz w:val="32"/>
          <w:szCs w:val="32"/>
          <w:lang w:val="en"/>
        </w:rPr>
      </w:pPr>
      <w:proofErr w:type="gramStart"/>
      <w:r w:rsidRPr="00273C25">
        <w:rPr>
          <w:rFonts w:ascii="Baskerville Old Face" w:hAnsi="Baskerville Old Face"/>
          <w:sz w:val="32"/>
          <w:szCs w:val="32"/>
          <w:lang w:val="en"/>
        </w:rPr>
        <w:t>societies</w:t>
      </w:r>
      <w:proofErr w:type="gramEnd"/>
      <w:r w:rsidRPr="00273C25">
        <w:rPr>
          <w:rFonts w:ascii="Baskerville Old Face" w:hAnsi="Baskerville Old Face"/>
          <w:sz w:val="32"/>
          <w:szCs w:val="32"/>
          <w:lang w:val="en"/>
        </w:rPr>
        <w:t xml:space="preserve"> with differing worldviews. Students will explore diverse sources </w:t>
      </w:r>
    </w:p>
    <w:p w:rsidR="00273C25" w:rsidRDefault="006948D8" w:rsidP="00273C25">
      <w:pPr>
        <w:spacing w:after="120"/>
        <w:rPr>
          <w:rFonts w:ascii="Baskerville Old Face" w:hAnsi="Baskerville Old Face"/>
          <w:sz w:val="32"/>
          <w:szCs w:val="32"/>
          <w:lang w:val="en"/>
        </w:rPr>
      </w:pPr>
      <w:proofErr w:type="gramStart"/>
      <w:r w:rsidRPr="00273C25">
        <w:rPr>
          <w:rFonts w:ascii="Baskerville Old Face" w:hAnsi="Baskerville Old Face"/>
          <w:sz w:val="32"/>
          <w:szCs w:val="32"/>
          <w:lang w:val="en"/>
        </w:rPr>
        <w:t>of</w:t>
      </w:r>
      <w:proofErr w:type="gramEnd"/>
      <w:r w:rsidRPr="00273C25">
        <w:rPr>
          <w:rFonts w:ascii="Baskerville Old Face" w:hAnsi="Baskerville Old Face"/>
          <w:sz w:val="32"/>
          <w:szCs w:val="32"/>
          <w:lang w:val="en"/>
        </w:rPr>
        <w:t xml:space="preserve"> historical information, including oral histories, images, literature, and </w:t>
      </w:r>
    </w:p>
    <w:p w:rsidR="00273C25" w:rsidRDefault="006948D8" w:rsidP="00273C25">
      <w:pPr>
        <w:spacing w:after="120"/>
        <w:rPr>
          <w:rFonts w:ascii="Baskerville Old Face" w:hAnsi="Baskerville Old Face"/>
          <w:sz w:val="32"/>
          <w:szCs w:val="32"/>
          <w:lang w:val="en"/>
        </w:rPr>
      </w:pPr>
      <w:proofErr w:type="gramStart"/>
      <w:r w:rsidRPr="00273C25">
        <w:rPr>
          <w:rFonts w:ascii="Baskerville Old Face" w:hAnsi="Baskerville Old Face"/>
          <w:sz w:val="32"/>
          <w:szCs w:val="32"/>
          <w:lang w:val="en"/>
        </w:rPr>
        <w:t>the</w:t>
      </w:r>
      <w:proofErr w:type="gramEnd"/>
      <w:r w:rsidRPr="00273C25">
        <w:rPr>
          <w:rFonts w:ascii="Baskerville Old Face" w:hAnsi="Baskerville Old Face"/>
          <w:sz w:val="32"/>
          <w:szCs w:val="32"/>
          <w:lang w:val="en"/>
        </w:rPr>
        <w:t xml:space="preserve"> arts. Through this inquiry into past societies, students will reflect upon </w:t>
      </w:r>
    </w:p>
    <w:p w:rsidR="00273C25" w:rsidRDefault="006948D8" w:rsidP="00273C25">
      <w:pPr>
        <w:spacing w:after="120"/>
        <w:rPr>
          <w:rFonts w:ascii="Baskerville Old Face" w:hAnsi="Baskerville Old Face"/>
          <w:sz w:val="32"/>
          <w:szCs w:val="32"/>
          <w:lang w:val="en"/>
        </w:rPr>
      </w:pPr>
      <w:proofErr w:type="gramStart"/>
      <w:r w:rsidRPr="00273C25">
        <w:rPr>
          <w:rFonts w:ascii="Baskerville Old Face" w:hAnsi="Baskerville Old Face"/>
          <w:sz w:val="32"/>
          <w:szCs w:val="32"/>
          <w:lang w:val="en"/>
        </w:rPr>
        <w:t>their</w:t>
      </w:r>
      <w:proofErr w:type="gramEnd"/>
      <w:r w:rsidRPr="00273C25">
        <w:rPr>
          <w:rFonts w:ascii="Baskerville Old Face" w:hAnsi="Baskerville Old Face"/>
          <w:sz w:val="32"/>
          <w:szCs w:val="32"/>
          <w:lang w:val="en"/>
        </w:rPr>
        <w:t xml:space="preserve"> own worldviews, assess the influences of the past on the present, and </w:t>
      </w:r>
    </w:p>
    <w:p w:rsidR="00273C25" w:rsidRDefault="006948D8" w:rsidP="00273C25">
      <w:pPr>
        <w:spacing w:after="120"/>
        <w:rPr>
          <w:rFonts w:ascii="Baskerville Old Face" w:hAnsi="Baskerville Old Face"/>
          <w:sz w:val="32"/>
          <w:szCs w:val="32"/>
          <w:lang w:val="en"/>
        </w:rPr>
      </w:pPr>
      <w:proofErr w:type="gramStart"/>
      <w:r w:rsidRPr="00273C25">
        <w:rPr>
          <w:rFonts w:ascii="Baskerville Old Face" w:hAnsi="Baskerville Old Face"/>
          <w:sz w:val="32"/>
          <w:szCs w:val="32"/>
          <w:lang w:val="en"/>
        </w:rPr>
        <w:t>further</w:t>
      </w:r>
      <w:proofErr w:type="gramEnd"/>
      <w:r w:rsidRPr="00273C25">
        <w:rPr>
          <w:rFonts w:ascii="Baskerville Old Face" w:hAnsi="Baskerville Old Face"/>
          <w:sz w:val="32"/>
          <w:szCs w:val="32"/>
          <w:lang w:val="en"/>
        </w:rPr>
        <w:t xml:space="preserve"> develop their historical consciousness. Students will explore at </w:t>
      </w:r>
    </w:p>
    <w:p w:rsidR="00273C25" w:rsidRDefault="006948D8" w:rsidP="00273C25">
      <w:pPr>
        <w:spacing w:after="120"/>
        <w:rPr>
          <w:rFonts w:ascii="Baskerville Old Face" w:hAnsi="Baskerville Old Face"/>
          <w:sz w:val="32"/>
          <w:szCs w:val="32"/>
          <w:lang w:val="en"/>
        </w:rPr>
      </w:pPr>
      <w:proofErr w:type="gramStart"/>
      <w:r w:rsidRPr="00273C25">
        <w:rPr>
          <w:rFonts w:ascii="Baskerville Old Face" w:hAnsi="Baskerville Old Face"/>
          <w:sz w:val="32"/>
          <w:szCs w:val="32"/>
          <w:lang w:val="en"/>
        </w:rPr>
        <w:t>least</w:t>
      </w:r>
      <w:proofErr w:type="gramEnd"/>
      <w:r w:rsidRPr="00273C25">
        <w:rPr>
          <w:rFonts w:ascii="Baskerville Old Face" w:hAnsi="Baskerville Old Face"/>
          <w:sz w:val="32"/>
          <w:szCs w:val="32"/>
          <w:lang w:val="en"/>
        </w:rPr>
        <w:t xml:space="preserve"> one historical indigenous society of North America, as well as </w:t>
      </w:r>
    </w:p>
    <w:p w:rsidR="00273C25" w:rsidRDefault="006948D8" w:rsidP="00273C25">
      <w:pPr>
        <w:spacing w:after="120"/>
        <w:rPr>
          <w:rFonts w:ascii="Baskerville Old Face" w:hAnsi="Baskerville Old Face"/>
          <w:sz w:val="32"/>
          <w:szCs w:val="32"/>
          <w:lang w:val="en"/>
        </w:rPr>
      </w:pPr>
      <w:r w:rsidRPr="00273C25">
        <w:rPr>
          <w:rFonts w:ascii="Baskerville Old Face" w:hAnsi="Baskerville Old Face"/>
          <w:sz w:val="32"/>
          <w:szCs w:val="32"/>
          <w:lang w:val="en"/>
        </w:rPr>
        <w:t xml:space="preserve">Mesopotamia or Ancient Egypt; Ancient Greece or Rome; Aztec, Incan, </w:t>
      </w:r>
    </w:p>
    <w:p w:rsidR="00273C25" w:rsidRDefault="006948D8" w:rsidP="00273C25">
      <w:pPr>
        <w:spacing w:after="120"/>
        <w:rPr>
          <w:rFonts w:ascii="Baskerville Old Face" w:hAnsi="Baskerville Old Face"/>
          <w:sz w:val="32"/>
          <w:szCs w:val="32"/>
          <w:lang w:val="en"/>
        </w:rPr>
      </w:pPr>
      <w:proofErr w:type="gramStart"/>
      <w:r w:rsidRPr="00273C25">
        <w:rPr>
          <w:rFonts w:ascii="Baskerville Old Face" w:hAnsi="Baskerville Old Face"/>
          <w:sz w:val="32"/>
          <w:szCs w:val="32"/>
          <w:lang w:val="en"/>
        </w:rPr>
        <w:t>or</w:t>
      </w:r>
      <w:proofErr w:type="gramEnd"/>
      <w:r w:rsidRPr="00273C25">
        <w:rPr>
          <w:rFonts w:ascii="Baskerville Old Face" w:hAnsi="Baskerville Old Face"/>
          <w:sz w:val="32"/>
          <w:szCs w:val="32"/>
          <w:lang w:val="en"/>
        </w:rPr>
        <w:t xml:space="preserve"> Mayan civilizations; Medieval Europe or Renaissance Europe; Ancient </w:t>
      </w:r>
    </w:p>
    <w:p w:rsidR="006948D8" w:rsidRPr="00273C25" w:rsidRDefault="006948D8" w:rsidP="00273C25">
      <w:pPr>
        <w:spacing w:after="120"/>
        <w:rPr>
          <w:rFonts w:ascii="Baskerville Old Face" w:hAnsi="Baskerville Old Face"/>
          <w:sz w:val="32"/>
          <w:szCs w:val="32"/>
          <w:lang w:val="en"/>
        </w:rPr>
      </w:pPr>
      <w:proofErr w:type="gramStart"/>
      <w:r w:rsidRPr="00273C25">
        <w:rPr>
          <w:rFonts w:ascii="Baskerville Old Face" w:hAnsi="Baskerville Old Face"/>
          <w:sz w:val="32"/>
          <w:szCs w:val="32"/>
          <w:lang w:val="en"/>
        </w:rPr>
        <w:t>China or Japan.</w:t>
      </w:r>
      <w:proofErr w:type="gramEnd"/>
    </w:p>
    <w:p w:rsidR="00273C25" w:rsidRPr="00273C25" w:rsidRDefault="00273C25" w:rsidP="006948D8">
      <w:pPr>
        <w:rPr>
          <w:rFonts w:ascii="Baskerville Old Face" w:hAnsi="Baskerville Old Face"/>
          <w:sz w:val="24"/>
          <w:szCs w:val="24"/>
          <w:lang w:val="en"/>
        </w:rPr>
      </w:pPr>
    </w:p>
    <w:p w:rsidR="00273C25" w:rsidRDefault="00273C25" w:rsidP="006948D8">
      <w:pPr>
        <w:rPr>
          <w:rFonts w:ascii="Baskerville Old Face" w:hAnsi="Baskerville Old Face"/>
          <w:sz w:val="24"/>
          <w:szCs w:val="24"/>
          <w:lang w:val="en-US"/>
        </w:rPr>
      </w:pPr>
    </w:p>
    <w:p w:rsidR="00273C25" w:rsidRDefault="00273C25" w:rsidP="006948D8">
      <w:pPr>
        <w:rPr>
          <w:rFonts w:ascii="Baskerville Old Face" w:hAnsi="Baskerville Old Face"/>
          <w:sz w:val="24"/>
          <w:szCs w:val="24"/>
          <w:lang w:val="en-US"/>
        </w:rPr>
      </w:pPr>
    </w:p>
    <w:p w:rsidR="00273C25" w:rsidRDefault="00273C25" w:rsidP="006948D8">
      <w:pPr>
        <w:rPr>
          <w:rFonts w:ascii="Baskerville Old Face" w:hAnsi="Baskerville Old Face"/>
          <w:sz w:val="24"/>
          <w:szCs w:val="24"/>
          <w:lang w:val="en-US"/>
        </w:rPr>
      </w:pPr>
    </w:p>
    <w:p w:rsidR="00273C25" w:rsidRDefault="00273C25" w:rsidP="006948D8">
      <w:pPr>
        <w:rPr>
          <w:rFonts w:ascii="Baskerville Old Face" w:hAnsi="Baskerville Old Face"/>
          <w:sz w:val="24"/>
          <w:szCs w:val="24"/>
          <w:lang w:val="en-US"/>
        </w:rPr>
      </w:pPr>
    </w:p>
    <w:p w:rsidR="006948D8" w:rsidRPr="00273C25" w:rsidRDefault="006948D8" w:rsidP="006948D8">
      <w:pPr>
        <w:rPr>
          <w:rFonts w:ascii="Baskerville Old Face" w:hAnsi="Baskerville Old Face"/>
          <w:b/>
          <w:sz w:val="28"/>
          <w:szCs w:val="28"/>
          <w:lang w:val="en-US"/>
        </w:rPr>
      </w:pPr>
      <w:r w:rsidRPr="00273C25">
        <w:rPr>
          <w:rFonts w:ascii="Baskerville Old Face" w:hAnsi="Baskerville Old Face"/>
          <w:b/>
          <w:sz w:val="28"/>
          <w:szCs w:val="28"/>
          <w:lang w:val="en-US"/>
        </w:rPr>
        <w:lastRenderedPageBreak/>
        <w:t>The Grade 9 Social Studies course and assessment focusses on the following outcomes:</w:t>
      </w:r>
    </w:p>
    <w:p w:rsidR="00273C25" w:rsidRPr="00273C25" w:rsidRDefault="00273C25" w:rsidP="006948D8">
      <w:pPr>
        <w:rPr>
          <w:rFonts w:ascii="Baskerville Old Face" w:hAnsi="Baskerville Old Face"/>
          <w:sz w:val="24"/>
          <w:szCs w:val="24"/>
          <w:lang w:val="en-US"/>
        </w:rPr>
      </w:pPr>
    </w:p>
    <w:p w:rsidR="006948D8" w:rsidRPr="006948D8" w:rsidRDefault="006948D8" w:rsidP="00707575">
      <w:pPr>
        <w:spacing w:after="120"/>
        <w:rPr>
          <w:rFonts w:ascii="Baskerville Old Face" w:hAnsi="Baskerville Old Face"/>
          <w:b/>
          <w:sz w:val="24"/>
          <w:szCs w:val="36"/>
          <w:lang w:val="en-US"/>
        </w:rPr>
      </w:pPr>
      <w:r w:rsidRPr="006948D8">
        <w:rPr>
          <w:rFonts w:ascii="Baskerville Old Face" w:hAnsi="Baskerville Old Face"/>
          <w:b/>
          <w:sz w:val="24"/>
          <w:szCs w:val="36"/>
          <w:lang w:val="en-US"/>
        </w:rPr>
        <w:t>Interaction and Independence of Nations</w:t>
      </w:r>
    </w:p>
    <w:p w:rsidR="006948D8" w:rsidRPr="006948D8" w:rsidRDefault="006948D8" w:rsidP="00707575">
      <w:pPr>
        <w:spacing w:after="120"/>
        <w:rPr>
          <w:rFonts w:ascii="Baskerville Old Face" w:hAnsi="Baskerville Old Face"/>
          <w:sz w:val="24"/>
          <w:szCs w:val="36"/>
          <w:lang w:val="en-US"/>
        </w:rPr>
      </w:pPr>
      <w:r w:rsidRPr="006948D8">
        <w:rPr>
          <w:rFonts w:ascii="Baskerville Old Face" w:hAnsi="Baskerville Old Face"/>
          <w:sz w:val="24"/>
          <w:szCs w:val="36"/>
          <w:lang w:val="en-US"/>
        </w:rPr>
        <w:t>IN9.1 Explain what constitutes a society</w:t>
      </w:r>
    </w:p>
    <w:p w:rsidR="006948D8" w:rsidRPr="006948D8" w:rsidRDefault="006948D8" w:rsidP="00707575">
      <w:pPr>
        <w:spacing w:after="120"/>
        <w:rPr>
          <w:rFonts w:ascii="Baskerville Old Face" w:hAnsi="Baskerville Old Face"/>
          <w:sz w:val="24"/>
          <w:szCs w:val="36"/>
          <w:lang w:val="en-US"/>
        </w:rPr>
      </w:pPr>
      <w:r w:rsidRPr="006948D8">
        <w:rPr>
          <w:rFonts w:ascii="Baskerville Old Face" w:hAnsi="Baskerville Old Face"/>
          <w:sz w:val="24"/>
          <w:szCs w:val="36"/>
          <w:lang w:val="en-US"/>
        </w:rPr>
        <w:t>IN9.2 Compare the factors that shape worldviews in a society, including time and place, culture, language, religion, gender identity, socio-economic situation, and education.</w:t>
      </w:r>
    </w:p>
    <w:p w:rsidR="006948D8" w:rsidRPr="006948D8" w:rsidRDefault="006948D8" w:rsidP="00707575">
      <w:pPr>
        <w:spacing w:after="120"/>
        <w:rPr>
          <w:rFonts w:ascii="Baskerville Old Face" w:hAnsi="Baskerville Old Face"/>
          <w:sz w:val="24"/>
          <w:szCs w:val="36"/>
          <w:lang w:val="en-US"/>
        </w:rPr>
      </w:pPr>
      <w:r w:rsidRPr="006948D8">
        <w:rPr>
          <w:rFonts w:ascii="Baskerville Old Face" w:hAnsi="Baskerville Old Face"/>
          <w:sz w:val="24"/>
          <w:szCs w:val="36"/>
          <w:lang w:val="en-US"/>
        </w:rPr>
        <w:t>IN9.3 Analyze the ways a worldview is expressed in the daily life of a society.</w:t>
      </w:r>
    </w:p>
    <w:p w:rsidR="006948D8" w:rsidRDefault="006948D8" w:rsidP="00707575">
      <w:pPr>
        <w:spacing w:after="120"/>
        <w:rPr>
          <w:rFonts w:ascii="Baskerville Old Face" w:hAnsi="Baskerville Old Face"/>
          <w:sz w:val="24"/>
          <w:szCs w:val="36"/>
          <w:lang w:val="en-US"/>
        </w:rPr>
      </w:pPr>
      <w:r w:rsidRPr="006948D8">
        <w:rPr>
          <w:rFonts w:ascii="Baskerville Old Face" w:hAnsi="Baskerville Old Face"/>
          <w:sz w:val="24"/>
          <w:szCs w:val="36"/>
          <w:lang w:val="en-US"/>
        </w:rPr>
        <w:t>N9.4 Determine the influence of worldview on the choices, decisions, and interactions in a society.’</w:t>
      </w:r>
    </w:p>
    <w:p w:rsidR="00273C25" w:rsidRPr="006948D8" w:rsidRDefault="00273C25" w:rsidP="00707575">
      <w:pPr>
        <w:spacing w:after="120"/>
        <w:rPr>
          <w:rFonts w:ascii="Baskerville Old Face" w:hAnsi="Baskerville Old Face"/>
          <w:sz w:val="24"/>
          <w:szCs w:val="36"/>
          <w:lang w:val="en-US"/>
        </w:rPr>
      </w:pPr>
    </w:p>
    <w:p w:rsidR="006948D8" w:rsidRPr="006948D8" w:rsidRDefault="006948D8" w:rsidP="00707575">
      <w:pPr>
        <w:spacing w:after="120"/>
        <w:rPr>
          <w:rFonts w:ascii="Baskerville Old Face" w:hAnsi="Baskerville Old Face"/>
          <w:b/>
          <w:bCs/>
          <w:sz w:val="24"/>
          <w:szCs w:val="36"/>
          <w:lang w:val="en-US"/>
        </w:rPr>
      </w:pPr>
      <w:r w:rsidRPr="006948D8">
        <w:rPr>
          <w:rFonts w:ascii="Baskerville Old Face" w:hAnsi="Baskerville Old Face"/>
          <w:b/>
          <w:bCs/>
          <w:sz w:val="24"/>
          <w:szCs w:val="36"/>
          <w:lang w:val="en-US"/>
        </w:rPr>
        <w:t>Dynamic Relations</w:t>
      </w:r>
    </w:p>
    <w:p w:rsidR="006948D8" w:rsidRPr="006948D8" w:rsidRDefault="006948D8" w:rsidP="00707575">
      <w:pPr>
        <w:spacing w:after="120"/>
        <w:rPr>
          <w:rFonts w:ascii="Baskerville Old Face" w:hAnsi="Baskerville Old Face"/>
          <w:sz w:val="24"/>
          <w:szCs w:val="36"/>
          <w:lang w:val="en-US"/>
        </w:rPr>
      </w:pPr>
      <w:r w:rsidRPr="006948D8">
        <w:rPr>
          <w:rFonts w:ascii="Baskerville Old Face" w:hAnsi="Baskerville Old Face"/>
          <w:bCs/>
          <w:sz w:val="24"/>
          <w:szCs w:val="36"/>
          <w:lang w:val="en-US"/>
        </w:rPr>
        <w:t>DR9.1 Examine the challenges involved in obtaining information about societies of the past.</w:t>
      </w:r>
      <w:r w:rsidRPr="006948D8">
        <w:rPr>
          <w:rFonts w:ascii="Baskerville Old Face" w:hAnsi="Baskerville Old Face"/>
          <w:sz w:val="24"/>
          <w:szCs w:val="36"/>
          <w:lang w:val="en-US"/>
        </w:rPr>
        <w:t> </w:t>
      </w:r>
    </w:p>
    <w:p w:rsidR="006948D8" w:rsidRPr="006948D8" w:rsidRDefault="006948D8" w:rsidP="00707575">
      <w:pPr>
        <w:spacing w:after="120"/>
        <w:rPr>
          <w:rFonts w:ascii="Baskerville Old Face" w:hAnsi="Baskerville Old Face"/>
          <w:sz w:val="24"/>
          <w:szCs w:val="36"/>
          <w:lang w:val="en-US"/>
        </w:rPr>
      </w:pPr>
      <w:r w:rsidRPr="006948D8">
        <w:rPr>
          <w:rFonts w:ascii="Baskerville Old Face" w:hAnsi="Baskerville Old Face"/>
          <w:bCs/>
          <w:sz w:val="24"/>
          <w:szCs w:val="36"/>
          <w:lang w:val="en-US"/>
        </w:rPr>
        <w:t>DR9.2Synthesize the significance of key historical events in societies studied.</w:t>
      </w:r>
      <w:r w:rsidRPr="006948D8">
        <w:rPr>
          <w:rFonts w:ascii="Baskerville Old Face" w:hAnsi="Baskerville Old Face"/>
          <w:sz w:val="24"/>
          <w:szCs w:val="36"/>
          <w:lang w:val="en-US"/>
        </w:rPr>
        <w:t> </w:t>
      </w:r>
    </w:p>
    <w:p w:rsidR="006948D8" w:rsidRPr="006948D8" w:rsidRDefault="006948D8" w:rsidP="00707575">
      <w:pPr>
        <w:spacing w:after="120"/>
        <w:rPr>
          <w:rFonts w:ascii="Baskerville Old Face" w:hAnsi="Baskerville Old Face"/>
          <w:sz w:val="24"/>
          <w:szCs w:val="36"/>
          <w:lang w:val="en-US"/>
        </w:rPr>
      </w:pPr>
      <w:r w:rsidRPr="006948D8">
        <w:rPr>
          <w:rFonts w:ascii="Baskerville Old Face" w:hAnsi="Baskerville Old Face"/>
          <w:bCs/>
          <w:sz w:val="24"/>
          <w:szCs w:val="36"/>
          <w:lang w:val="en-US"/>
        </w:rPr>
        <w:t>DR9.3 Assess the relationship of the natural environment in the development of a society.</w:t>
      </w:r>
      <w:r w:rsidRPr="006948D8">
        <w:rPr>
          <w:rFonts w:ascii="Baskerville Old Face" w:hAnsi="Baskerville Old Face"/>
          <w:sz w:val="24"/>
          <w:szCs w:val="36"/>
          <w:lang w:val="en-US"/>
        </w:rPr>
        <w:t> </w:t>
      </w:r>
    </w:p>
    <w:p w:rsidR="00273C25" w:rsidRDefault="006948D8" w:rsidP="00707575">
      <w:pPr>
        <w:spacing w:after="120"/>
        <w:rPr>
          <w:rFonts w:ascii="Baskerville Old Face" w:hAnsi="Baskerville Old Face"/>
          <w:sz w:val="24"/>
          <w:szCs w:val="36"/>
          <w:lang w:val="en-US"/>
        </w:rPr>
      </w:pPr>
      <w:r w:rsidRPr="006948D8">
        <w:rPr>
          <w:rFonts w:ascii="Baskerville Old Face" w:hAnsi="Baskerville Old Face"/>
          <w:bCs/>
          <w:sz w:val="24"/>
          <w:szCs w:val="36"/>
          <w:lang w:val="en-US"/>
        </w:rPr>
        <w:t>DR9.4 Determine the influence of societies of the past on contemporary life in Canada.</w:t>
      </w:r>
      <w:r w:rsidRPr="006948D8">
        <w:rPr>
          <w:rFonts w:ascii="Baskerville Old Face" w:hAnsi="Baskerville Old Face"/>
          <w:sz w:val="24"/>
          <w:szCs w:val="36"/>
          <w:lang w:val="en-US"/>
        </w:rPr>
        <w:t> </w:t>
      </w:r>
    </w:p>
    <w:p w:rsidR="00273C25" w:rsidRPr="00707575" w:rsidRDefault="00273C25" w:rsidP="00707575">
      <w:pPr>
        <w:spacing w:after="120"/>
        <w:rPr>
          <w:rFonts w:ascii="Baskerville Old Face" w:hAnsi="Baskerville Old Face"/>
          <w:sz w:val="24"/>
          <w:szCs w:val="36"/>
          <w:lang w:val="en-US"/>
        </w:rPr>
      </w:pPr>
    </w:p>
    <w:p w:rsidR="006948D8" w:rsidRPr="006948D8" w:rsidRDefault="006948D8" w:rsidP="00707575">
      <w:pPr>
        <w:spacing w:after="120"/>
        <w:rPr>
          <w:rFonts w:ascii="Baskerville Old Face" w:hAnsi="Baskerville Old Face"/>
          <w:b/>
          <w:bCs/>
          <w:sz w:val="24"/>
          <w:szCs w:val="36"/>
          <w:lang w:val="en-US"/>
        </w:rPr>
      </w:pPr>
      <w:r w:rsidRPr="006948D8">
        <w:rPr>
          <w:rFonts w:ascii="Baskerville Old Face" w:hAnsi="Baskerville Old Face"/>
          <w:b/>
          <w:bCs/>
          <w:sz w:val="24"/>
          <w:szCs w:val="36"/>
          <w:lang w:val="en-US"/>
        </w:rPr>
        <w:t>Power and Authority</w:t>
      </w:r>
    </w:p>
    <w:p w:rsidR="006948D8" w:rsidRPr="006948D8" w:rsidRDefault="006948D8" w:rsidP="00707575">
      <w:pPr>
        <w:spacing w:after="120"/>
        <w:rPr>
          <w:rFonts w:ascii="Baskerville Old Face" w:hAnsi="Baskerville Old Face"/>
          <w:sz w:val="24"/>
          <w:szCs w:val="36"/>
          <w:lang w:val="en-US"/>
        </w:rPr>
      </w:pPr>
      <w:r w:rsidRPr="006948D8">
        <w:rPr>
          <w:rFonts w:ascii="Baskerville Old Face" w:hAnsi="Baskerville Old Face"/>
          <w:bCs/>
          <w:sz w:val="24"/>
          <w:szCs w:val="36"/>
          <w:lang w:val="en-US"/>
        </w:rPr>
        <w:t>PA9.1 Examine concepts of power and authority in the governance of the societies studied.</w:t>
      </w:r>
      <w:r w:rsidRPr="006948D8">
        <w:rPr>
          <w:rFonts w:ascii="Baskerville Old Face" w:hAnsi="Baskerville Old Face"/>
          <w:sz w:val="24"/>
          <w:szCs w:val="36"/>
          <w:lang w:val="en-US"/>
        </w:rPr>
        <w:t> </w:t>
      </w:r>
    </w:p>
    <w:p w:rsidR="006948D8" w:rsidRPr="006948D8" w:rsidRDefault="006948D8" w:rsidP="00707575">
      <w:pPr>
        <w:spacing w:after="120"/>
        <w:rPr>
          <w:rFonts w:ascii="Baskerville Old Face" w:hAnsi="Baskerville Old Face"/>
          <w:sz w:val="24"/>
          <w:szCs w:val="36"/>
          <w:lang w:val="en-US"/>
        </w:rPr>
      </w:pPr>
      <w:r w:rsidRPr="006948D8">
        <w:rPr>
          <w:rFonts w:ascii="Baskerville Old Face" w:hAnsi="Baskerville Old Face"/>
          <w:bCs/>
          <w:sz w:val="24"/>
          <w:szCs w:val="36"/>
          <w:lang w:val="en-US"/>
        </w:rPr>
        <w:t>PA9.2 Analyze the impact of empire-building and territorial expansion on indigenous populations and other groups in the societies studied.</w:t>
      </w:r>
      <w:r w:rsidRPr="006948D8">
        <w:rPr>
          <w:rFonts w:ascii="Baskerville Old Face" w:hAnsi="Baskerville Old Face"/>
          <w:sz w:val="24"/>
          <w:szCs w:val="36"/>
          <w:lang w:val="en-US"/>
        </w:rPr>
        <w:t> </w:t>
      </w:r>
    </w:p>
    <w:p w:rsidR="006948D8" w:rsidRDefault="006948D8" w:rsidP="00707575">
      <w:pPr>
        <w:spacing w:after="120"/>
        <w:rPr>
          <w:rFonts w:ascii="Baskerville Old Face" w:hAnsi="Baskerville Old Face"/>
          <w:sz w:val="24"/>
          <w:szCs w:val="36"/>
          <w:lang w:val="en-US"/>
        </w:rPr>
      </w:pPr>
      <w:r>
        <w:rPr>
          <w:rFonts w:ascii="Baskerville Old Face" w:hAnsi="Baskerville Old Face"/>
          <w:bCs/>
          <w:sz w:val="24"/>
          <w:szCs w:val="36"/>
          <w:lang w:val="en-US"/>
        </w:rPr>
        <w:t xml:space="preserve">PA9.3 </w:t>
      </w:r>
      <w:r w:rsidRPr="006948D8">
        <w:rPr>
          <w:rFonts w:ascii="Baskerville Old Face" w:hAnsi="Baskerville Old Face"/>
          <w:bCs/>
          <w:sz w:val="24"/>
          <w:szCs w:val="36"/>
          <w:lang w:val="en-US"/>
        </w:rPr>
        <w:t>Investigate the roles and responsibilities of members of the societies studied and those of citizens in contemporary Canada.</w:t>
      </w:r>
      <w:r w:rsidRPr="006948D8">
        <w:rPr>
          <w:rFonts w:ascii="Baskerville Old Face" w:hAnsi="Baskerville Old Face"/>
          <w:sz w:val="24"/>
          <w:szCs w:val="36"/>
          <w:lang w:val="en-US"/>
        </w:rPr>
        <w:t> </w:t>
      </w:r>
    </w:p>
    <w:p w:rsidR="00273C25" w:rsidRPr="006948D8" w:rsidRDefault="00273C25" w:rsidP="00707575">
      <w:pPr>
        <w:spacing w:after="120"/>
        <w:rPr>
          <w:rFonts w:ascii="Baskerville Old Face" w:hAnsi="Baskerville Old Face"/>
          <w:sz w:val="24"/>
          <w:szCs w:val="36"/>
          <w:lang w:val="en-US"/>
        </w:rPr>
      </w:pPr>
    </w:p>
    <w:p w:rsidR="006948D8" w:rsidRPr="006948D8" w:rsidRDefault="006948D8" w:rsidP="00707575">
      <w:pPr>
        <w:spacing w:after="120"/>
        <w:rPr>
          <w:rFonts w:ascii="Baskerville Old Face" w:hAnsi="Baskerville Old Face"/>
          <w:b/>
          <w:bCs/>
          <w:sz w:val="24"/>
          <w:szCs w:val="36"/>
          <w:lang w:val="en-US"/>
        </w:rPr>
      </w:pPr>
      <w:r w:rsidRPr="006948D8">
        <w:rPr>
          <w:rFonts w:ascii="Baskerville Old Face" w:hAnsi="Baskerville Old Face"/>
          <w:b/>
          <w:bCs/>
          <w:sz w:val="24"/>
          <w:szCs w:val="36"/>
          <w:lang w:val="en-US"/>
        </w:rPr>
        <w:t>Resources and Wealth</w:t>
      </w:r>
    </w:p>
    <w:p w:rsidR="006948D8" w:rsidRPr="006948D8" w:rsidRDefault="006948D8" w:rsidP="00707575">
      <w:pPr>
        <w:spacing w:after="120"/>
        <w:rPr>
          <w:rFonts w:ascii="Baskerville Old Face" w:hAnsi="Baskerville Old Face"/>
          <w:sz w:val="24"/>
          <w:szCs w:val="36"/>
          <w:lang w:val="en-US"/>
        </w:rPr>
      </w:pPr>
      <w:r w:rsidRPr="006948D8">
        <w:rPr>
          <w:rFonts w:ascii="Baskerville Old Face" w:hAnsi="Baskerville Old Face"/>
          <w:bCs/>
          <w:sz w:val="24"/>
          <w:szCs w:val="36"/>
          <w:lang w:val="en-US"/>
        </w:rPr>
        <w:t>RW9.1 Compare differing perspectives regarding the acquisition and distribution of resources and wealth in the societies studied.</w:t>
      </w:r>
      <w:r w:rsidRPr="006948D8">
        <w:rPr>
          <w:rFonts w:ascii="Baskerville Old Face" w:hAnsi="Baskerville Old Face"/>
          <w:sz w:val="24"/>
          <w:szCs w:val="36"/>
          <w:lang w:val="en-US"/>
        </w:rPr>
        <w:t> </w:t>
      </w:r>
    </w:p>
    <w:p w:rsidR="006948D8" w:rsidRPr="006948D8" w:rsidRDefault="006948D8" w:rsidP="00707575">
      <w:pPr>
        <w:spacing w:after="120"/>
        <w:rPr>
          <w:rFonts w:ascii="Baskerville Old Face" w:hAnsi="Baskerville Old Face"/>
          <w:sz w:val="24"/>
          <w:szCs w:val="36"/>
          <w:lang w:val="en-US"/>
        </w:rPr>
      </w:pPr>
      <w:r w:rsidRPr="006948D8">
        <w:rPr>
          <w:rFonts w:ascii="Baskerville Old Face" w:hAnsi="Baskerville Old Face"/>
          <w:bCs/>
          <w:sz w:val="24"/>
          <w:szCs w:val="36"/>
          <w:lang w:val="en-US"/>
        </w:rPr>
        <w:t>RW 9.2 Appraise the significance of trade and transportation in the development of the societies studied.</w:t>
      </w:r>
      <w:r w:rsidRPr="006948D8">
        <w:rPr>
          <w:rFonts w:ascii="Baskerville Old Face" w:hAnsi="Baskerville Old Face"/>
          <w:sz w:val="24"/>
          <w:szCs w:val="36"/>
          <w:lang w:val="en-US"/>
        </w:rPr>
        <w:t> </w:t>
      </w:r>
    </w:p>
    <w:p w:rsidR="00273C25" w:rsidRPr="006948D8" w:rsidRDefault="006948D8" w:rsidP="00273C25">
      <w:pPr>
        <w:spacing w:after="120"/>
        <w:rPr>
          <w:rFonts w:ascii="Baskerville Old Face" w:hAnsi="Baskerville Old Face"/>
          <w:sz w:val="24"/>
          <w:szCs w:val="36"/>
          <w:lang w:val="en-US"/>
        </w:rPr>
      </w:pPr>
      <w:r w:rsidRPr="006948D8">
        <w:rPr>
          <w:rFonts w:ascii="Baskerville Old Face" w:hAnsi="Baskerville Old Face"/>
          <w:bCs/>
          <w:sz w:val="24"/>
          <w:szCs w:val="36"/>
          <w:lang w:val="en-US"/>
        </w:rPr>
        <w:t>RW 9.3 Determine the influence of technologies of past societies studied on contemporary society.</w:t>
      </w:r>
      <w:r w:rsidRPr="006948D8">
        <w:rPr>
          <w:rFonts w:ascii="Baskerville Old Face" w:hAnsi="Baskerville Old Face"/>
          <w:sz w:val="24"/>
          <w:szCs w:val="36"/>
          <w:lang w:val="en-US"/>
        </w:rPr>
        <w:t> </w:t>
      </w:r>
    </w:p>
    <w:p w:rsidR="00273C25" w:rsidRDefault="006948D8" w:rsidP="00273C25">
      <w:pPr>
        <w:spacing w:after="0"/>
        <w:rPr>
          <w:rFonts w:ascii="Baskerville Old Face" w:hAnsi="Baskerville Old Face"/>
          <w:b/>
          <w:sz w:val="28"/>
          <w:szCs w:val="28"/>
          <w:u w:val="single"/>
        </w:rPr>
      </w:pPr>
      <w:bookmarkStart w:id="0" w:name="_GoBack"/>
      <w:bookmarkEnd w:id="0"/>
      <w:r w:rsidRPr="00273C25">
        <w:rPr>
          <w:rFonts w:ascii="Baskerville Old Face" w:hAnsi="Baskerville Old Face"/>
          <w:b/>
          <w:sz w:val="28"/>
          <w:szCs w:val="28"/>
          <w:u w:val="single"/>
        </w:rPr>
        <w:lastRenderedPageBreak/>
        <w:t>Behaviour and Work Management Plan 2016-17</w:t>
      </w:r>
    </w:p>
    <w:p w:rsidR="00273C25" w:rsidRPr="00273C25" w:rsidRDefault="00273C25" w:rsidP="00273C25">
      <w:pPr>
        <w:spacing w:after="0"/>
        <w:rPr>
          <w:rFonts w:ascii="Baskerville Old Face" w:hAnsi="Baskerville Old Face"/>
          <w:b/>
          <w:sz w:val="28"/>
          <w:szCs w:val="28"/>
          <w:u w:val="single"/>
        </w:rPr>
      </w:pPr>
    </w:p>
    <w:p w:rsidR="006948D8" w:rsidRPr="00273C25" w:rsidRDefault="006948D8" w:rsidP="00273C25">
      <w:pPr>
        <w:spacing w:after="0"/>
        <w:rPr>
          <w:rFonts w:ascii="Baskerville Old Face" w:hAnsi="Baskerville Old Face"/>
          <w:sz w:val="28"/>
          <w:szCs w:val="28"/>
        </w:rPr>
      </w:pPr>
      <w:r w:rsidRPr="00273C25">
        <w:rPr>
          <w:rFonts w:ascii="Baskerville Old Face" w:hAnsi="Baskerville Old Face"/>
          <w:sz w:val="28"/>
          <w:szCs w:val="28"/>
        </w:rPr>
        <w:t>In order to be successful in this class you will need to know the expectations and what outcomes your choices will bring.</w:t>
      </w:r>
    </w:p>
    <w:p w:rsidR="00273C25" w:rsidRPr="00273C25" w:rsidRDefault="00273C25" w:rsidP="00273C25">
      <w:pPr>
        <w:spacing w:after="0"/>
        <w:rPr>
          <w:rFonts w:ascii="Baskerville Old Face" w:hAnsi="Baskerville Old Face"/>
          <w:b/>
          <w:sz w:val="28"/>
          <w:szCs w:val="28"/>
          <w:u w:val="single"/>
        </w:rPr>
      </w:pPr>
    </w:p>
    <w:p w:rsidR="006948D8" w:rsidRPr="00273C25" w:rsidRDefault="006948D8" w:rsidP="00273C25">
      <w:pPr>
        <w:numPr>
          <w:ilvl w:val="0"/>
          <w:numId w:val="1"/>
        </w:numPr>
        <w:spacing w:after="0"/>
        <w:rPr>
          <w:rFonts w:ascii="Baskerville Old Face" w:hAnsi="Baskerville Old Face"/>
          <w:b/>
          <w:sz w:val="28"/>
          <w:szCs w:val="28"/>
        </w:rPr>
      </w:pPr>
      <w:r w:rsidRPr="00273C25">
        <w:rPr>
          <w:rFonts w:ascii="Baskerville Old Face" w:hAnsi="Baskerville Old Face"/>
          <w:b/>
          <w:sz w:val="28"/>
          <w:szCs w:val="28"/>
          <w:u w:val="single"/>
        </w:rPr>
        <w:t>Daily Classroom Materials:</w:t>
      </w:r>
      <w:r w:rsidRPr="00273C25">
        <w:rPr>
          <w:rFonts w:ascii="Baskerville Old Face" w:hAnsi="Baskerville Old Face"/>
          <w:b/>
          <w:sz w:val="28"/>
          <w:szCs w:val="28"/>
        </w:rPr>
        <w:t xml:space="preserve"> </w:t>
      </w:r>
      <w:r w:rsidRPr="00273C25">
        <w:rPr>
          <w:rFonts w:ascii="Baskerville Old Face" w:hAnsi="Baskerville Old Face"/>
          <w:sz w:val="28"/>
          <w:szCs w:val="28"/>
        </w:rPr>
        <w:t>binder, dividers, loose leaf paper, pencils (crayons)/pens, eraser.</w:t>
      </w:r>
      <w:r w:rsidRPr="00273C25">
        <w:rPr>
          <w:rFonts w:ascii="Baskerville Old Face" w:hAnsi="Baskerville Old Face"/>
          <w:b/>
          <w:sz w:val="28"/>
          <w:szCs w:val="28"/>
        </w:rPr>
        <w:t xml:space="preserve">  </w:t>
      </w:r>
    </w:p>
    <w:p w:rsidR="00273C25" w:rsidRPr="00273C25" w:rsidRDefault="00273C25" w:rsidP="00273C25">
      <w:pPr>
        <w:spacing w:after="0"/>
        <w:ind w:left="720"/>
        <w:rPr>
          <w:rFonts w:ascii="Baskerville Old Face" w:hAnsi="Baskerville Old Face"/>
          <w:b/>
          <w:sz w:val="28"/>
          <w:szCs w:val="28"/>
        </w:rPr>
      </w:pPr>
    </w:p>
    <w:p w:rsidR="006948D8" w:rsidRPr="00273C25" w:rsidRDefault="00273C25" w:rsidP="00273C25">
      <w:pPr>
        <w:numPr>
          <w:ilvl w:val="0"/>
          <w:numId w:val="1"/>
        </w:numPr>
        <w:spacing w:after="0"/>
        <w:rPr>
          <w:rFonts w:ascii="Baskerville Old Face" w:hAnsi="Baskerville Old Face"/>
          <w:b/>
          <w:sz w:val="28"/>
          <w:szCs w:val="28"/>
          <w:u w:val="single"/>
        </w:rPr>
      </w:pPr>
      <w:r w:rsidRPr="00273C25">
        <w:rPr>
          <w:rFonts w:ascii="Baskerville Old Face" w:hAnsi="Baskerville Old Face"/>
          <w:b/>
          <w:sz w:val="28"/>
          <w:szCs w:val="28"/>
          <w:u w:val="single"/>
        </w:rPr>
        <w:t>Classroom Expectations</w:t>
      </w:r>
    </w:p>
    <w:p w:rsidR="00273C25" w:rsidRPr="00273C25" w:rsidRDefault="00273C25" w:rsidP="00273C25">
      <w:pPr>
        <w:spacing w:after="0"/>
        <w:rPr>
          <w:rFonts w:ascii="Baskerville Old Face" w:hAnsi="Baskerville Old Face"/>
          <w:b/>
          <w:sz w:val="28"/>
          <w:szCs w:val="28"/>
          <w:u w:val="single"/>
        </w:rPr>
      </w:pPr>
    </w:p>
    <w:p w:rsidR="006948D8" w:rsidRPr="00273C25" w:rsidRDefault="006948D8" w:rsidP="00273C25">
      <w:pPr>
        <w:numPr>
          <w:ilvl w:val="0"/>
          <w:numId w:val="2"/>
        </w:numPr>
        <w:spacing w:after="0"/>
        <w:rPr>
          <w:rFonts w:ascii="Baskerville Old Face" w:hAnsi="Baskerville Old Face"/>
          <w:b/>
          <w:sz w:val="28"/>
          <w:szCs w:val="28"/>
        </w:rPr>
      </w:pPr>
      <w:r w:rsidRPr="00273C25">
        <w:rPr>
          <w:rFonts w:ascii="Baskerville Old Face" w:hAnsi="Baskerville Old Face"/>
          <w:b/>
          <w:sz w:val="28"/>
          <w:szCs w:val="28"/>
        </w:rPr>
        <w:t>Behaviour</w:t>
      </w:r>
    </w:p>
    <w:p w:rsidR="006948D8" w:rsidRPr="00273C25" w:rsidRDefault="006948D8" w:rsidP="00273C25">
      <w:pPr>
        <w:numPr>
          <w:ilvl w:val="0"/>
          <w:numId w:val="3"/>
        </w:numPr>
        <w:spacing w:after="0"/>
        <w:rPr>
          <w:rFonts w:ascii="Baskerville Old Face" w:hAnsi="Baskerville Old Face"/>
          <w:sz w:val="28"/>
          <w:szCs w:val="28"/>
        </w:rPr>
      </w:pPr>
      <w:r w:rsidRPr="00273C25">
        <w:rPr>
          <w:rFonts w:ascii="Baskerville Old Face" w:hAnsi="Baskerville Old Face"/>
          <w:sz w:val="28"/>
          <w:szCs w:val="28"/>
        </w:rPr>
        <w:t>Students will ….</w:t>
      </w:r>
    </w:p>
    <w:p w:rsidR="006948D8" w:rsidRPr="00273C25" w:rsidRDefault="006948D8" w:rsidP="00273C25">
      <w:pPr>
        <w:numPr>
          <w:ilvl w:val="0"/>
          <w:numId w:val="4"/>
        </w:numPr>
        <w:spacing w:after="0"/>
        <w:rPr>
          <w:rFonts w:ascii="Baskerville Old Face" w:hAnsi="Baskerville Old Face"/>
          <w:sz w:val="28"/>
          <w:szCs w:val="28"/>
        </w:rPr>
      </w:pPr>
      <w:r w:rsidRPr="00273C25">
        <w:rPr>
          <w:rFonts w:ascii="Baskerville Old Face" w:hAnsi="Baskerville Old Face"/>
          <w:sz w:val="28"/>
          <w:szCs w:val="28"/>
        </w:rPr>
        <w:t>Have a positive sense of self (think and set goals)</w:t>
      </w:r>
    </w:p>
    <w:p w:rsidR="006948D8" w:rsidRPr="00273C25" w:rsidRDefault="006948D8" w:rsidP="00273C25">
      <w:pPr>
        <w:numPr>
          <w:ilvl w:val="0"/>
          <w:numId w:val="4"/>
        </w:numPr>
        <w:spacing w:after="0"/>
        <w:rPr>
          <w:rFonts w:ascii="Baskerville Old Face" w:hAnsi="Baskerville Old Face"/>
          <w:sz w:val="28"/>
          <w:szCs w:val="28"/>
        </w:rPr>
      </w:pPr>
      <w:r w:rsidRPr="00273C25">
        <w:rPr>
          <w:rFonts w:ascii="Baskerville Old Face" w:hAnsi="Baskerville Old Face"/>
          <w:sz w:val="28"/>
          <w:szCs w:val="28"/>
        </w:rPr>
        <w:t>Exhibit independence</w:t>
      </w:r>
    </w:p>
    <w:p w:rsidR="006948D8" w:rsidRPr="00273C25" w:rsidRDefault="006948D8" w:rsidP="00273C25">
      <w:pPr>
        <w:numPr>
          <w:ilvl w:val="0"/>
          <w:numId w:val="4"/>
        </w:numPr>
        <w:spacing w:after="0"/>
        <w:rPr>
          <w:rFonts w:ascii="Baskerville Old Face" w:hAnsi="Baskerville Old Face"/>
          <w:sz w:val="28"/>
          <w:szCs w:val="28"/>
        </w:rPr>
      </w:pPr>
      <w:r w:rsidRPr="00273C25">
        <w:rPr>
          <w:rFonts w:ascii="Baskerville Old Face" w:hAnsi="Baskerville Old Face"/>
          <w:sz w:val="28"/>
          <w:szCs w:val="28"/>
        </w:rPr>
        <w:t>Exhibit honesty and trustworthiness</w:t>
      </w:r>
    </w:p>
    <w:p w:rsidR="006948D8" w:rsidRPr="00273C25" w:rsidRDefault="006948D8" w:rsidP="00273C25">
      <w:pPr>
        <w:numPr>
          <w:ilvl w:val="0"/>
          <w:numId w:val="4"/>
        </w:numPr>
        <w:spacing w:after="0"/>
        <w:rPr>
          <w:rFonts w:ascii="Baskerville Old Face" w:hAnsi="Baskerville Old Face"/>
          <w:sz w:val="28"/>
          <w:szCs w:val="28"/>
        </w:rPr>
      </w:pPr>
      <w:r w:rsidRPr="00273C25">
        <w:rPr>
          <w:rFonts w:ascii="Baskerville Old Face" w:hAnsi="Baskerville Old Face"/>
          <w:sz w:val="28"/>
          <w:szCs w:val="28"/>
          <w:lang w:val="en-US"/>
        </w:rPr>
        <w:t>Demonstrate curiosity and self-motivation</w:t>
      </w:r>
    </w:p>
    <w:p w:rsidR="006948D8" w:rsidRPr="00273C25" w:rsidRDefault="006948D8" w:rsidP="00273C25">
      <w:pPr>
        <w:numPr>
          <w:ilvl w:val="0"/>
          <w:numId w:val="4"/>
        </w:numPr>
        <w:spacing w:after="0"/>
        <w:rPr>
          <w:rFonts w:ascii="Baskerville Old Face" w:hAnsi="Baskerville Old Face"/>
          <w:sz w:val="28"/>
          <w:szCs w:val="28"/>
        </w:rPr>
      </w:pPr>
      <w:r w:rsidRPr="00273C25">
        <w:rPr>
          <w:rFonts w:ascii="Baskerville Old Face" w:hAnsi="Baskerville Old Face"/>
          <w:sz w:val="28"/>
          <w:szCs w:val="28"/>
        </w:rPr>
        <w:t>Be engaged citizens</w:t>
      </w:r>
    </w:p>
    <w:p w:rsidR="006948D8" w:rsidRPr="00273C25" w:rsidRDefault="006948D8" w:rsidP="00273C25">
      <w:pPr>
        <w:spacing w:after="0"/>
        <w:rPr>
          <w:rFonts w:ascii="Baskerville Old Face" w:hAnsi="Baskerville Old Face"/>
          <w:sz w:val="28"/>
          <w:szCs w:val="28"/>
        </w:rPr>
      </w:pPr>
      <w:r w:rsidRPr="00273C25">
        <w:rPr>
          <w:rFonts w:ascii="Baskerville Old Face" w:hAnsi="Baskerville Old Face"/>
          <w:sz w:val="28"/>
          <w:szCs w:val="28"/>
        </w:rPr>
        <w:t>•</w:t>
      </w:r>
      <w:r w:rsidRPr="00273C25">
        <w:rPr>
          <w:rFonts w:ascii="Baskerville Old Face" w:hAnsi="Baskerville Old Face"/>
          <w:sz w:val="28"/>
          <w:szCs w:val="28"/>
        </w:rPr>
        <w:tab/>
        <w:t>Responsible for work</w:t>
      </w:r>
    </w:p>
    <w:p w:rsidR="006948D8" w:rsidRPr="00273C25" w:rsidRDefault="006948D8" w:rsidP="00273C25">
      <w:pPr>
        <w:spacing w:after="0"/>
        <w:rPr>
          <w:rFonts w:ascii="Baskerville Old Face" w:hAnsi="Baskerville Old Face"/>
          <w:sz w:val="28"/>
          <w:szCs w:val="28"/>
        </w:rPr>
      </w:pPr>
      <w:r w:rsidRPr="00273C25">
        <w:rPr>
          <w:rFonts w:ascii="Baskerville Old Face" w:hAnsi="Baskerville Old Face"/>
          <w:sz w:val="28"/>
          <w:szCs w:val="28"/>
        </w:rPr>
        <w:t>•</w:t>
      </w:r>
      <w:r w:rsidRPr="00273C25">
        <w:rPr>
          <w:rFonts w:ascii="Baskerville Old Face" w:hAnsi="Baskerville Old Face"/>
          <w:sz w:val="28"/>
          <w:szCs w:val="28"/>
        </w:rPr>
        <w:tab/>
        <w:t>Responsible and caring in the classroom, school and on the school grounds</w:t>
      </w:r>
    </w:p>
    <w:p w:rsidR="006948D8" w:rsidRPr="00273C25" w:rsidRDefault="006948D8" w:rsidP="00273C25">
      <w:pPr>
        <w:spacing w:after="0"/>
        <w:rPr>
          <w:rFonts w:ascii="Baskerville Old Face" w:hAnsi="Baskerville Old Face"/>
          <w:sz w:val="28"/>
          <w:szCs w:val="28"/>
        </w:rPr>
      </w:pPr>
      <w:r w:rsidRPr="00273C25">
        <w:rPr>
          <w:rFonts w:ascii="Baskerville Old Face" w:hAnsi="Baskerville Old Face"/>
          <w:sz w:val="28"/>
          <w:szCs w:val="28"/>
        </w:rPr>
        <w:t>•</w:t>
      </w:r>
      <w:r w:rsidRPr="00273C25">
        <w:rPr>
          <w:rFonts w:ascii="Baskerville Old Face" w:hAnsi="Baskerville Old Face"/>
          <w:sz w:val="28"/>
          <w:szCs w:val="28"/>
        </w:rPr>
        <w:tab/>
        <w:t>Lead through example and encouragement</w:t>
      </w:r>
    </w:p>
    <w:p w:rsidR="006948D8" w:rsidRPr="00273C25" w:rsidRDefault="006948D8" w:rsidP="00273C25">
      <w:pPr>
        <w:spacing w:after="0"/>
        <w:rPr>
          <w:rFonts w:ascii="Baskerville Old Face" w:hAnsi="Baskerville Old Face"/>
          <w:sz w:val="28"/>
          <w:szCs w:val="28"/>
        </w:rPr>
      </w:pPr>
      <w:r w:rsidRPr="00273C25">
        <w:rPr>
          <w:rFonts w:ascii="Baskerville Old Face" w:hAnsi="Baskerville Old Face"/>
          <w:sz w:val="28"/>
          <w:szCs w:val="28"/>
        </w:rPr>
        <w:t>•</w:t>
      </w:r>
      <w:r w:rsidRPr="00273C25">
        <w:rPr>
          <w:rFonts w:ascii="Baskerville Old Face" w:hAnsi="Baskerville Old Face"/>
          <w:sz w:val="28"/>
          <w:szCs w:val="28"/>
        </w:rPr>
        <w:tab/>
        <w:t xml:space="preserve">Seek to resolve conflict </w:t>
      </w:r>
    </w:p>
    <w:p w:rsidR="006948D8" w:rsidRPr="00273C25" w:rsidRDefault="006948D8" w:rsidP="00273C25">
      <w:pPr>
        <w:spacing w:after="0"/>
        <w:rPr>
          <w:rFonts w:ascii="Baskerville Old Face" w:hAnsi="Baskerville Old Face"/>
          <w:sz w:val="28"/>
          <w:szCs w:val="28"/>
        </w:rPr>
      </w:pPr>
      <w:r w:rsidRPr="00273C25">
        <w:rPr>
          <w:rFonts w:ascii="Baskerville Old Face" w:hAnsi="Baskerville Old Face"/>
          <w:sz w:val="28"/>
          <w:szCs w:val="28"/>
        </w:rPr>
        <w:t>•</w:t>
      </w:r>
      <w:r w:rsidRPr="00273C25">
        <w:rPr>
          <w:rFonts w:ascii="Baskerville Old Face" w:hAnsi="Baskerville Old Face"/>
          <w:sz w:val="28"/>
          <w:szCs w:val="28"/>
        </w:rPr>
        <w:tab/>
        <w:t>Accept responsibility for the school/classroom environment</w:t>
      </w:r>
    </w:p>
    <w:p w:rsidR="00273C25" w:rsidRPr="00273C25" w:rsidRDefault="00273C25" w:rsidP="00273C25">
      <w:pPr>
        <w:spacing w:after="0"/>
        <w:rPr>
          <w:rFonts w:ascii="Baskerville Old Face" w:hAnsi="Baskerville Old Face"/>
          <w:sz w:val="28"/>
          <w:szCs w:val="28"/>
        </w:rPr>
      </w:pPr>
    </w:p>
    <w:p w:rsidR="006948D8" w:rsidRPr="00273C25" w:rsidRDefault="006948D8" w:rsidP="00273C25">
      <w:pPr>
        <w:numPr>
          <w:ilvl w:val="0"/>
          <w:numId w:val="2"/>
        </w:numPr>
        <w:spacing w:after="0"/>
        <w:rPr>
          <w:rFonts w:ascii="Baskerville Old Face" w:hAnsi="Baskerville Old Face"/>
          <w:b/>
          <w:sz w:val="28"/>
          <w:szCs w:val="28"/>
        </w:rPr>
      </w:pPr>
      <w:r w:rsidRPr="00273C25">
        <w:rPr>
          <w:rFonts w:ascii="Baskerville Old Face" w:hAnsi="Baskerville Old Face"/>
          <w:b/>
          <w:sz w:val="28"/>
          <w:szCs w:val="28"/>
        </w:rPr>
        <w:t>Work Ethic</w:t>
      </w:r>
    </w:p>
    <w:p w:rsidR="006948D8" w:rsidRPr="00273C25" w:rsidRDefault="006948D8" w:rsidP="00273C25">
      <w:pPr>
        <w:numPr>
          <w:ilvl w:val="0"/>
          <w:numId w:val="3"/>
        </w:numPr>
        <w:spacing w:after="0"/>
        <w:rPr>
          <w:rFonts w:ascii="Baskerville Old Face" w:hAnsi="Baskerville Old Face"/>
          <w:sz w:val="28"/>
          <w:szCs w:val="28"/>
        </w:rPr>
      </w:pPr>
      <w:r w:rsidRPr="00273C25">
        <w:rPr>
          <w:rFonts w:ascii="Baskerville Old Face" w:hAnsi="Baskerville Old Face"/>
          <w:sz w:val="28"/>
          <w:szCs w:val="28"/>
        </w:rPr>
        <w:t>Students will…</w:t>
      </w:r>
    </w:p>
    <w:p w:rsidR="006948D8" w:rsidRPr="00273C25" w:rsidRDefault="006948D8" w:rsidP="00273C25">
      <w:pPr>
        <w:numPr>
          <w:ilvl w:val="0"/>
          <w:numId w:val="4"/>
        </w:numPr>
        <w:spacing w:after="0"/>
        <w:rPr>
          <w:rFonts w:ascii="Baskerville Old Face" w:hAnsi="Baskerville Old Face"/>
          <w:sz w:val="28"/>
          <w:szCs w:val="28"/>
        </w:rPr>
      </w:pPr>
      <w:r w:rsidRPr="00273C25">
        <w:rPr>
          <w:rFonts w:ascii="Baskerville Old Face" w:hAnsi="Baskerville Old Face"/>
          <w:sz w:val="28"/>
          <w:szCs w:val="28"/>
        </w:rPr>
        <w:t>Listen and follow instructions</w:t>
      </w:r>
      <w:r w:rsidRPr="00273C25">
        <w:rPr>
          <w:rFonts w:ascii="Baskerville Old Face" w:hAnsi="Baskerville Old Face"/>
          <w:sz w:val="28"/>
          <w:szCs w:val="28"/>
        </w:rPr>
        <w:tab/>
      </w:r>
    </w:p>
    <w:p w:rsidR="006948D8" w:rsidRPr="00273C25" w:rsidRDefault="006948D8" w:rsidP="00273C25">
      <w:pPr>
        <w:numPr>
          <w:ilvl w:val="0"/>
          <w:numId w:val="4"/>
        </w:numPr>
        <w:spacing w:after="0"/>
        <w:rPr>
          <w:rFonts w:ascii="Baskerville Old Face" w:hAnsi="Baskerville Old Face"/>
          <w:sz w:val="28"/>
          <w:szCs w:val="28"/>
        </w:rPr>
      </w:pPr>
      <w:r w:rsidRPr="00273C25">
        <w:rPr>
          <w:rFonts w:ascii="Baskerville Old Face" w:hAnsi="Baskerville Old Face"/>
          <w:sz w:val="28"/>
          <w:szCs w:val="28"/>
        </w:rPr>
        <w:t>Come to class on time and prepared</w:t>
      </w:r>
      <w:r w:rsidRPr="00273C25">
        <w:rPr>
          <w:rFonts w:ascii="Baskerville Old Face" w:hAnsi="Baskerville Old Face"/>
          <w:sz w:val="28"/>
          <w:szCs w:val="28"/>
        </w:rPr>
        <w:tab/>
      </w:r>
    </w:p>
    <w:p w:rsidR="006948D8" w:rsidRPr="00273C25" w:rsidRDefault="006948D8" w:rsidP="00273C25">
      <w:pPr>
        <w:numPr>
          <w:ilvl w:val="0"/>
          <w:numId w:val="4"/>
        </w:numPr>
        <w:spacing w:after="0"/>
        <w:rPr>
          <w:rFonts w:ascii="Baskerville Old Face" w:hAnsi="Baskerville Old Face"/>
          <w:sz w:val="28"/>
          <w:szCs w:val="28"/>
        </w:rPr>
      </w:pPr>
      <w:r w:rsidRPr="00273C25">
        <w:rPr>
          <w:rFonts w:ascii="Baskerville Old Face" w:hAnsi="Baskerville Old Face"/>
          <w:sz w:val="28"/>
          <w:szCs w:val="28"/>
        </w:rPr>
        <w:t>Complete work on time</w:t>
      </w:r>
      <w:r w:rsidRPr="00273C25">
        <w:rPr>
          <w:rFonts w:ascii="Baskerville Old Face" w:hAnsi="Baskerville Old Face"/>
          <w:sz w:val="28"/>
          <w:szCs w:val="28"/>
        </w:rPr>
        <w:tab/>
      </w:r>
    </w:p>
    <w:p w:rsidR="006948D8" w:rsidRPr="00273C25" w:rsidRDefault="006948D8" w:rsidP="00273C25">
      <w:pPr>
        <w:numPr>
          <w:ilvl w:val="0"/>
          <w:numId w:val="4"/>
        </w:numPr>
        <w:spacing w:after="0"/>
        <w:rPr>
          <w:rFonts w:ascii="Baskerville Old Face" w:hAnsi="Baskerville Old Face"/>
          <w:sz w:val="28"/>
          <w:szCs w:val="28"/>
        </w:rPr>
      </w:pPr>
      <w:r w:rsidRPr="00273C25">
        <w:rPr>
          <w:rFonts w:ascii="Baskerville Old Face" w:hAnsi="Baskerville Old Face"/>
          <w:sz w:val="28"/>
          <w:szCs w:val="28"/>
        </w:rPr>
        <w:t>Collect and organize materials effectively</w:t>
      </w:r>
      <w:r w:rsidRPr="00273C25">
        <w:rPr>
          <w:rFonts w:ascii="Baskerville Old Face" w:hAnsi="Baskerville Old Face"/>
          <w:sz w:val="28"/>
          <w:szCs w:val="28"/>
        </w:rPr>
        <w:tab/>
      </w:r>
    </w:p>
    <w:p w:rsidR="006948D8" w:rsidRPr="00273C25" w:rsidRDefault="006948D8" w:rsidP="00273C25">
      <w:pPr>
        <w:numPr>
          <w:ilvl w:val="0"/>
          <w:numId w:val="4"/>
        </w:numPr>
        <w:spacing w:after="0"/>
        <w:rPr>
          <w:rFonts w:ascii="Baskerville Old Face" w:hAnsi="Baskerville Old Face"/>
          <w:b/>
          <w:sz w:val="28"/>
          <w:szCs w:val="28"/>
        </w:rPr>
      </w:pPr>
      <w:r w:rsidRPr="00273C25">
        <w:rPr>
          <w:rFonts w:ascii="Baskerville Old Face" w:hAnsi="Baskerville Old Face"/>
          <w:sz w:val="28"/>
          <w:szCs w:val="28"/>
        </w:rPr>
        <w:t>Manage time effectively</w:t>
      </w:r>
    </w:p>
    <w:p w:rsidR="00273C25" w:rsidRPr="00273C25" w:rsidRDefault="00273C25" w:rsidP="00273C25">
      <w:pPr>
        <w:spacing w:after="0"/>
        <w:rPr>
          <w:rFonts w:ascii="Baskerville Old Face" w:hAnsi="Baskerville Old Face"/>
          <w:b/>
          <w:sz w:val="28"/>
          <w:szCs w:val="28"/>
        </w:rPr>
      </w:pPr>
    </w:p>
    <w:p w:rsidR="006948D8" w:rsidRPr="00273C25" w:rsidRDefault="006948D8" w:rsidP="00273C25">
      <w:pPr>
        <w:numPr>
          <w:ilvl w:val="0"/>
          <w:numId w:val="2"/>
        </w:numPr>
        <w:spacing w:after="0"/>
        <w:rPr>
          <w:rFonts w:ascii="Baskerville Old Face" w:hAnsi="Baskerville Old Face"/>
          <w:b/>
          <w:sz w:val="28"/>
          <w:szCs w:val="28"/>
        </w:rPr>
      </w:pPr>
      <w:r w:rsidRPr="00273C25">
        <w:rPr>
          <w:rFonts w:ascii="Baskerville Old Face" w:hAnsi="Baskerville Old Face"/>
          <w:b/>
          <w:sz w:val="28"/>
          <w:szCs w:val="28"/>
        </w:rPr>
        <w:t>Classroom Routines</w:t>
      </w:r>
    </w:p>
    <w:p w:rsidR="006948D8" w:rsidRPr="00273C25" w:rsidRDefault="006948D8" w:rsidP="00273C25">
      <w:pPr>
        <w:numPr>
          <w:ilvl w:val="0"/>
          <w:numId w:val="4"/>
        </w:numPr>
        <w:spacing w:after="0"/>
        <w:rPr>
          <w:rFonts w:ascii="Baskerville Old Face" w:hAnsi="Baskerville Old Face"/>
          <w:sz w:val="28"/>
          <w:szCs w:val="28"/>
        </w:rPr>
      </w:pPr>
      <w:r w:rsidRPr="00273C25">
        <w:rPr>
          <w:rFonts w:ascii="Baskerville Old Face" w:hAnsi="Baskerville Old Face"/>
          <w:sz w:val="28"/>
          <w:szCs w:val="28"/>
        </w:rPr>
        <w:t xml:space="preserve">No Food or Drinks in classroom – Bring a water bottle to keep hydrated. </w:t>
      </w:r>
    </w:p>
    <w:p w:rsidR="006948D8" w:rsidRPr="00273C25" w:rsidRDefault="006948D8" w:rsidP="00273C25">
      <w:pPr>
        <w:numPr>
          <w:ilvl w:val="0"/>
          <w:numId w:val="4"/>
        </w:numPr>
        <w:spacing w:after="0"/>
        <w:rPr>
          <w:rFonts w:ascii="Baskerville Old Face" w:hAnsi="Baskerville Old Face"/>
          <w:sz w:val="28"/>
          <w:szCs w:val="28"/>
        </w:rPr>
      </w:pPr>
      <w:r w:rsidRPr="00273C25">
        <w:rPr>
          <w:rFonts w:ascii="Baskerville Old Face" w:hAnsi="Baskerville Old Face"/>
          <w:sz w:val="28"/>
          <w:szCs w:val="28"/>
        </w:rPr>
        <w:t xml:space="preserve">Washroom Breaks – only acceptable after instructional time.  </w:t>
      </w:r>
    </w:p>
    <w:p w:rsidR="006948D8" w:rsidRPr="00273C25" w:rsidRDefault="006948D8" w:rsidP="00273C25">
      <w:pPr>
        <w:numPr>
          <w:ilvl w:val="0"/>
          <w:numId w:val="4"/>
        </w:numPr>
        <w:spacing w:after="0"/>
        <w:rPr>
          <w:rFonts w:ascii="Baskerville Old Face" w:hAnsi="Baskerville Old Face"/>
          <w:sz w:val="28"/>
          <w:szCs w:val="28"/>
        </w:rPr>
      </w:pPr>
      <w:r w:rsidRPr="00273C25">
        <w:rPr>
          <w:rFonts w:ascii="Baskerville Old Face" w:hAnsi="Baskerville Old Face"/>
          <w:sz w:val="28"/>
          <w:szCs w:val="28"/>
        </w:rPr>
        <w:lastRenderedPageBreak/>
        <w:t xml:space="preserve">Use of Technology – curriculum use only (with headphones)– abuse will result in confiscation </w:t>
      </w:r>
    </w:p>
    <w:p w:rsidR="00273C25" w:rsidRPr="00273C25" w:rsidRDefault="006948D8" w:rsidP="00273C25">
      <w:pPr>
        <w:numPr>
          <w:ilvl w:val="0"/>
          <w:numId w:val="4"/>
        </w:numPr>
        <w:spacing w:after="0"/>
        <w:rPr>
          <w:rFonts w:ascii="Baskerville Old Face" w:hAnsi="Baskerville Old Face"/>
          <w:sz w:val="28"/>
          <w:szCs w:val="28"/>
        </w:rPr>
      </w:pPr>
      <w:r w:rsidRPr="00273C25">
        <w:rPr>
          <w:rFonts w:ascii="Baskerville Old Face" w:hAnsi="Baskerville Old Face"/>
          <w:sz w:val="28"/>
          <w:szCs w:val="28"/>
        </w:rPr>
        <w:t>Homework IS necessary – due dates are important – will be enforced</w:t>
      </w:r>
      <w:r w:rsidR="00440B23" w:rsidRPr="00273C25">
        <w:rPr>
          <w:rFonts w:ascii="Baskerville Old Face" w:hAnsi="Baskerville Old Face"/>
          <w:sz w:val="28"/>
          <w:szCs w:val="28"/>
        </w:rPr>
        <w:t>. Due dates for assignments and projects will be posted in the classroom, and it is the student’s responsibility to ask questions and seek help if unsure.  It is expected that students will hand assignments in on time unless they have arranged an alternative due date in advance for a valid reason.</w:t>
      </w:r>
    </w:p>
    <w:p w:rsidR="00273C25" w:rsidRPr="00440B23" w:rsidRDefault="00273C25" w:rsidP="00273C25">
      <w:pPr>
        <w:spacing w:after="0"/>
        <w:ind w:left="450"/>
        <w:rPr>
          <w:rFonts w:ascii="Baskerville Old Face" w:hAnsi="Baskerville Old Face"/>
          <w:sz w:val="24"/>
          <w:szCs w:val="36"/>
        </w:rPr>
      </w:pPr>
    </w:p>
    <w:p w:rsidR="006948D8" w:rsidRPr="00273C25" w:rsidRDefault="006948D8" w:rsidP="00273C25">
      <w:pPr>
        <w:numPr>
          <w:ilvl w:val="0"/>
          <w:numId w:val="1"/>
        </w:numPr>
        <w:spacing w:after="0"/>
        <w:rPr>
          <w:rFonts w:ascii="Baskerville Old Face" w:hAnsi="Baskerville Old Face"/>
          <w:b/>
          <w:sz w:val="28"/>
          <w:szCs w:val="28"/>
          <w:u w:val="single"/>
        </w:rPr>
      </w:pPr>
      <w:r w:rsidRPr="00273C25">
        <w:rPr>
          <w:rFonts w:ascii="Baskerville Old Face" w:hAnsi="Baskerville Old Face"/>
          <w:b/>
          <w:sz w:val="28"/>
          <w:szCs w:val="28"/>
          <w:u w:val="single"/>
        </w:rPr>
        <w:t>Consequences of Choices</w:t>
      </w:r>
      <w:r w:rsidRPr="00273C25">
        <w:rPr>
          <w:rFonts w:ascii="Baskerville Old Face" w:hAnsi="Baskerville Old Face"/>
          <w:sz w:val="28"/>
          <w:szCs w:val="28"/>
        </w:rPr>
        <w:t xml:space="preserve"> </w:t>
      </w:r>
    </w:p>
    <w:p w:rsidR="006948D8" w:rsidRPr="00273C25" w:rsidRDefault="006948D8" w:rsidP="00273C25">
      <w:pPr>
        <w:numPr>
          <w:ilvl w:val="0"/>
          <w:numId w:val="3"/>
        </w:numPr>
        <w:spacing w:after="0"/>
        <w:rPr>
          <w:rFonts w:ascii="Baskerville Old Face" w:hAnsi="Baskerville Old Face"/>
          <w:sz w:val="28"/>
          <w:szCs w:val="28"/>
        </w:rPr>
      </w:pPr>
      <w:r w:rsidRPr="00273C25">
        <w:rPr>
          <w:rFonts w:ascii="Baskerville Old Face" w:hAnsi="Baskerville Old Face"/>
          <w:sz w:val="28"/>
          <w:szCs w:val="28"/>
        </w:rPr>
        <w:t>Not Meeting Expectations</w:t>
      </w:r>
    </w:p>
    <w:p w:rsidR="006948D8" w:rsidRPr="00273C25" w:rsidRDefault="006948D8" w:rsidP="00273C25">
      <w:pPr>
        <w:spacing w:after="0"/>
        <w:rPr>
          <w:rFonts w:ascii="Baskerville Old Face" w:hAnsi="Baskerville Old Face"/>
          <w:sz w:val="28"/>
          <w:szCs w:val="28"/>
        </w:rPr>
      </w:pPr>
      <w:r w:rsidRPr="00273C25">
        <w:rPr>
          <w:rFonts w:ascii="Baskerville Old Face" w:hAnsi="Baskerville Old Face"/>
          <w:sz w:val="28"/>
          <w:szCs w:val="28"/>
        </w:rPr>
        <w:t xml:space="preserve"> - 1</w:t>
      </w:r>
      <w:r w:rsidRPr="00273C25">
        <w:rPr>
          <w:rFonts w:ascii="Baskerville Old Face" w:hAnsi="Baskerville Old Face"/>
          <w:sz w:val="28"/>
          <w:szCs w:val="28"/>
          <w:vertAlign w:val="superscript"/>
        </w:rPr>
        <w:t>st</w:t>
      </w:r>
      <w:r w:rsidRPr="00273C25">
        <w:rPr>
          <w:rFonts w:ascii="Baskerville Old Face" w:hAnsi="Baskerville Old Face"/>
          <w:sz w:val="28"/>
          <w:szCs w:val="28"/>
        </w:rPr>
        <w:t xml:space="preserve"> discussion with teacher</w:t>
      </w:r>
    </w:p>
    <w:p w:rsidR="006948D8" w:rsidRPr="00273C25" w:rsidRDefault="006948D8" w:rsidP="00273C25">
      <w:pPr>
        <w:spacing w:after="0"/>
        <w:rPr>
          <w:rFonts w:ascii="Baskerville Old Face" w:hAnsi="Baskerville Old Face"/>
          <w:sz w:val="28"/>
          <w:szCs w:val="28"/>
        </w:rPr>
      </w:pPr>
      <w:r w:rsidRPr="00273C25">
        <w:rPr>
          <w:rFonts w:ascii="Baskerville Old Face" w:hAnsi="Baskerville Old Face"/>
          <w:sz w:val="28"/>
          <w:szCs w:val="28"/>
        </w:rPr>
        <w:t>-  2</w:t>
      </w:r>
      <w:r w:rsidRPr="00273C25">
        <w:rPr>
          <w:rFonts w:ascii="Baskerville Old Face" w:hAnsi="Baskerville Old Face"/>
          <w:sz w:val="28"/>
          <w:szCs w:val="28"/>
          <w:vertAlign w:val="superscript"/>
        </w:rPr>
        <w:t>nd</w:t>
      </w:r>
      <w:r w:rsidRPr="00273C25">
        <w:rPr>
          <w:rFonts w:ascii="Baskerville Old Face" w:hAnsi="Baskerville Old Face"/>
          <w:sz w:val="28"/>
          <w:szCs w:val="28"/>
        </w:rPr>
        <w:t xml:space="preserve"> 15 minutes (pre/post </w:t>
      </w:r>
      <w:proofErr w:type="gramStart"/>
      <w:r w:rsidRPr="00273C25">
        <w:rPr>
          <w:rFonts w:ascii="Baskerville Old Face" w:hAnsi="Baskerville Old Face"/>
          <w:sz w:val="28"/>
          <w:szCs w:val="28"/>
        </w:rPr>
        <w:t>school</w:t>
      </w:r>
      <w:proofErr w:type="gramEnd"/>
      <w:r w:rsidRPr="00273C25">
        <w:rPr>
          <w:rFonts w:ascii="Baskerville Old Face" w:hAnsi="Baskerville Old Face"/>
          <w:sz w:val="28"/>
          <w:szCs w:val="28"/>
        </w:rPr>
        <w:t xml:space="preserve"> or noon) </w:t>
      </w:r>
    </w:p>
    <w:p w:rsidR="006948D8" w:rsidRPr="00273C25" w:rsidRDefault="006948D8" w:rsidP="00273C25">
      <w:pPr>
        <w:tabs>
          <w:tab w:val="left" w:pos="6195"/>
        </w:tabs>
        <w:spacing w:after="0"/>
        <w:rPr>
          <w:rFonts w:ascii="Baskerville Old Face" w:hAnsi="Baskerville Old Face"/>
          <w:sz w:val="28"/>
          <w:szCs w:val="28"/>
        </w:rPr>
      </w:pPr>
      <w:r w:rsidRPr="00273C25">
        <w:rPr>
          <w:rFonts w:ascii="Baskerville Old Face" w:hAnsi="Baskerville Old Face"/>
          <w:sz w:val="28"/>
          <w:szCs w:val="28"/>
        </w:rPr>
        <w:t>-  3</w:t>
      </w:r>
      <w:r w:rsidRPr="00273C25">
        <w:rPr>
          <w:rFonts w:ascii="Baskerville Old Face" w:hAnsi="Baskerville Old Face"/>
          <w:sz w:val="28"/>
          <w:szCs w:val="28"/>
          <w:vertAlign w:val="superscript"/>
        </w:rPr>
        <w:t>rd</w:t>
      </w:r>
      <w:r w:rsidRPr="00273C25">
        <w:rPr>
          <w:rFonts w:ascii="Baskerville Old Face" w:hAnsi="Baskerville Old Face"/>
          <w:sz w:val="28"/>
          <w:szCs w:val="28"/>
        </w:rPr>
        <w:t xml:space="preserve"> 30 minutes</w:t>
      </w:r>
      <w:r w:rsidR="00273C25" w:rsidRPr="00273C25">
        <w:rPr>
          <w:rFonts w:ascii="Baskerville Old Face" w:hAnsi="Baskerville Old Face"/>
          <w:sz w:val="28"/>
          <w:szCs w:val="28"/>
        </w:rPr>
        <w:tab/>
      </w:r>
    </w:p>
    <w:p w:rsidR="006948D8" w:rsidRPr="00273C25" w:rsidRDefault="006948D8" w:rsidP="00273C25">
      <w:pPr>
        <w:spacing w:after="0"/>
        <w:rPr>
          <w:rFonts w:ascii="Baskerville Old Face" w:hAnsi="Baskerville Old Face"/>
          <w:sz w:val="28"/>
          <w:szCs w:val="28"/>
        </w:rPr>
      </w:pPr>
      <w:r w:rsidRPr="00273C25">
        <w:rPr>
          <w:rFonts w:ascii="Baskerville Old Face" w:hAnsi="Baskerville Old Face"/>
          <w:sz w:val="28"/>
          <w:szCs w:val="28"/>
        </w:rPr>
        <w:t>-  4</w:t>
      </w:r>
      <w:r w:rsidRPr="00273C25">
        <w:rPr>
          <w:rFonts w:ascii="Baskerville Old Face" w:hAnsi="Baskerville Old Face"/>
          <w:sz w:val="28"/>
          <w:szCs w:val="28"/>
          <w:vertAlign w:val="superscript"/>
        </w:rPr>
        <w:t>th</w:t>
      </w:r>
      <w:r w:rsidRPr="00273C25">
        <w:rPr>
          <w:rFonts w:ascii="Baskerville Old Face" w:hAnsi="Baskerville Old Face"/>
          <w:sz w:val="28"/>
          <w:szCs w:val="28"/>
        </w:rPr>
        <w:t xml:space="preserve"> 1 hour plus notify parents/administration</w:t>
      </w:r>
    </w:p>
    <w:p w:rsidR="006948D8" w:rsidRPr="00273C25" w:rsidRDefault="006948D8" w:rsidP="00273C25">
      <w:pPr>
        <w:numPr>
          <w:ilvl w:val="0"/>
          <w:numId w:val="3"/>
        </w:numPr>
        <w:spacing w:after="0"/>
        <w:rPr>
          <w:rFonts w:ascii="Baskerville Old Face" w:hAnsi="Baskerville Old Face"/>
          <w:sz w:val="28"/>
          <w:szCs w:val="28"/>
        </w:rPr>
      </w:pPr>
      <w:r w:rsidRPr="00273C25">
        <w:rPr>
          <w:rFonts w:ascii="Baskerville Old Face" w:hAnsi="Baskerville Old Face"/>
          <w:sz w:val="28"/>
          <w:szCs w:val="28"/>
        </w:rPr>
        <w:t>Meeting/Exceeding Expectations</w:t>
      </w:r>
    </w:p>
    <w:p w:rsidR="006948D8" w:rsidRPr="00273C25" w:rsidRDefault="006948D8" w:rsidP="00273C25">
      <w:pPr>
        <w:numPr>
          <w:ilvl w:val="0"/>
          <w:numId w:val="4"/>
        </w:numPr>
        <w:spacing w:after="0"/>
        <w:rPr>
          <w:rFonts w:ascii="Baskerville Old Face" w:hAnsi="Baskerville Old Face"/>
          <w:sz w:val="28"/>
          <w:szCs w:val="28"/>
        </w:rPr>
      </w:pPr>
      <w:r w:rsidRPr="00273C25">
        <w:rPr>
          <w:rFonts w:ascii="Baskerville Old Face" w:hAnsi="Baskerville Old Face"/>
          <w:sz w:val="28"/>
          <w:szCs w:val="28"/>
        </w:rPr>
        <w:t>Input into Daily Plan – Inquiry Projects</w:t>
      </w:r>
    </w:p>
    <w:p w:rsidR="006948D8" w:rsidRPr="00273C25" w:rsidRDefault="006948D8" w:rsidP="00273C25">
      <w:pPr>
        <w:numPr>
          <w:ilvl w:val="0"/>
          <w:numId w:val="4"/>
        </w:numPr>
        <w:spacing w:after="0"/>
        <w:rPr>
          <w:rFonts w:ascii="Baskerville Old Face" w:hAnsi="Baskerville Old Face"/>
          <w:sz w:val="28"/>
          <w:szCs w:val="28"/>
        </w:rPr>
      </w:pPr>
      <w:r w:rsidRPr="00273C25">
        <w:rPr>
          <w:rFonts w:ascii="Baskerville Old Face" w:hAnsi="Baskerville Old Face"/>
          <w:sz w:val="28"/>
          <w:szCs w:val="28"/>
        </w:rPr>
        <w:t>Student Rewards – reading chair, games, independent work time, computer time</w:t>
      </w:r>
    </w:p>
    <w:p w:rsidR="006948D8" w:rsidRPr="00273C25" w:rsidRDefault="006948D8" w:rsidP="00273C25">
      <w:pPr>
        <w:numPr>
          <w:ilvl w:val="0"/>
          <w:numId w:val="4"/>
        </w:numPr>
        <w:spacing w:after="0"/>
        <w:rPr>
          <w:rFonts w:ascii="Baskerville Old Face" w:hAnsi="Baskerville Old Face"/>
          <w:sz w:val="28"/>
          <w:szCs w:val="28"/>
        </w:rPr>
      </w:pPr>
      <w:r w:rsidRPr="00273C25">
        <w:rPr>
          <w:rFonts w:ascii="Baskerville Old Face" w:hAnsi="Baskerville Old Face"/>
          <w:sz w:val="28"/>
          <w:szCs w:val="28"/>
        </w:rPr>
        <w:t xml:space="preserve">Class Rewards – Movie, Fun Activity etc.  </w:t>
      </w:r>
    </w:p>
    <w:p w:rsidR="00273C25" w:rsidRPr="00273C25" w:rsidRDefault="00273C25" w:rsidP="00273C25">
      <w:pPr>
        <w:spacing w:after="0"/>
        <w:rPr>
          <w:rFonts w:ascii="Baskerville Old Face" w:hAnsi="Baskerville Old Face"/>
          <w:b/>
          <w:sz w:val="28"/>
          <w:szCs w:val="28"/>
        </w:rPr>
      </w:pPr>
    </w:p>
    <w:p w:rsidR="006948D8" w:rsidRDefault="003C393C" w:rsidP="00273C25">
      <w:pPr>
        <w:spacing w:after="0"/>
        <w:rPr>
          <w:rFonts w:ascii="Baskerville Old Face" w:hAnsi="Baskerville Old Face"/>
          <w:sz w:val="28"/>
          <w:szCs w:val="28"/>
        </w:rPr>
      </w:pPr>
      <w:r w:rsidRPr="00273C25">
        <w:rPr>
          <w:rFonts w:ascii="Baskerville Old Face" w:hAnsi="Baskerville Old Face"/>
          <w:b/>
          <w:sz w:val="28"/>
          <w:szCs w:val="28"/>
        </w:rPr>
        <w:t xml:space="preserve">Assessment– </w:t>
      </w:r>
      <w:r w:rsidR="00273C25" w:rsidRPr="00273C25">
        <w:rPr>
          <w:rFonts w:ascii="Baskerville Old Face" w:hAnsi="Baskerville Old Face"/>
          <w:sz w:val="28"/>
          <w:szCs w:val="28"/>
        </w:rPr>
        <w:t>will be continuous with formative assessment</w:t>
      </w:r>
      <w:r w:rsidRPr="00273C25">
        <w:rPr>
          <w:rFonts w:ascii="Baskerville Old Face" w:hAnsi="Baskerville Old Face"/>
          <w:sz w:val="28"/>
          <w:szCs w:val="28"/>
        </w:rPr>
        <w:t xml:space="preserve"> of daily activities, note taking, questions and discussions. Summative </w:t>
      </w:r>
      <w:r w:rsidR="00273C25" w:rsidRPr="00273C25">
        <w:rPr>
          <w:rFonts w:ascii="Baskerville Old Face" w:hAnsi="Baskerville Old Face"/>
          <w:sz w:val="28"/>
          <w:szCs w:val="28"/>
        </w:rPr>
        <w:t>assessments will include p</w:t>
      </w:r>
      <w:r w:rsidRPr="00273C25">
        <w:rPr>
          <w:rFonts w:ascii="Baskerville Old Face" w:hAnsi="Baskerville Old Face"/>
          <w:sz w:val="28"/>
          <w:szCs w:val="28"/>
        </w:rPr>
        <w:t>rojects, presentations, reports, quizzes and tests.</w:t>
      </w:r>
    </w:p>
    <w:p w:rsidR="00273C25" w:rsidRPr="00273C25" w:rsidRDefault="00273C25" w:rsidP="00273C25">
      <w:pPr>
        <w:spacing w:after="0"/>
        <w:rPr>
          <w:rFonts w:ascii="Baskerville Old Face" w:hAnsi="Baskerville Old Face"/>
          <w:sz w:val="28"/>
          <w:szCs w:val="28"/>
        </w:rPr>
      </w:pPr>
    </w:p>
    <w:p w:rsidR="003C393C" w:rsidRPr="00273C25" w:rsidRDefault="00273C25" w:rsidP="00273C25">
      <w:pPr>
        <w:spacing w:after="0"/>
        <w:rPr>
          <w:rFonts w:ascii="Baskerville Old Face" w:hAnsi="Baskerville Old Face"/>
          <w:sz w:val="28"/>
          <w:szCs w:val="28"/>
        </w:rPr>
      </w:pPr>
      <w:r w:rsidRPr="00273C25">
        <w:rPr>
          <w:rFonts w:ascii="Baskerville Old Face" w:hAnsi="Baskerville Old Face"/>
          <w:b/>
          <w:sz w:val="28"/>
          <w:szCs w:val="28"/>
          <w:u w:val="single"/>
        </w:rPr>
        <w:t>Final Mark</w:t>
      </w:r>
      <w:r w:rsidRPr="00273C25">
        <w:rPr>
          <w:rFonts w:ascii="Baskerville Old Face" w:hAnsi="Baskerville Old Face"/>
          <w:sz w:val="28"/>
          <w:szCs w:val="28"/>
        </w:rPr>
        <w:t xml:space="preserve"> </w:t>
      </w:r>
      <w:r w:rsidR="003C393C" w:rsidRPr="00273C25">
        <w:rPr>
          <w:rFonts w:ascii="Baskerville Old Face" w:hAnsi="Baskerville Old Face"/>
          <w:sz w:val="28"/>
          <w:szCs w:val="28"/>
        </w:rPr>
        <w:t>is determined by:</w:t>
      </w:r>
      <w:r w:rsidRPr="00273C25">
        <w:rPr>
          <w:rFonts w:ascii="Baskerville Old Face" w:hAnsi="Baskerville Old Face"/>
          <w:sz w:val="28"/>
          <w:szCs w:val="28"/>
        </w:rPr>
        <w:t xml:space="preserve"> 100%</w:t>
      </w:r>
    </w:p>
    <w:p w:rsidR="00273C25" w:rsidRPr="00273C25" w:rsidRDefault="003C393C" w:rsidP="00273C25">
      <w:pPr>
        <w:spacing w:after="0"/>
        <w:rPr>
          <w:rFonts w:ascii="Baskerville Old Face" w:hAnsi="Baskerville Old Face"/>
          <w:sz w:val="28"/>
          <w:szCs w:val="28"/>
        </w:rPr>
      </w:pPr>
      <w:r w:rsidRPr="00273C25">
        <w:rPr>
          <w:rFonts w:ascii="Baskerville Old Face" w:hAnsi="Baskerville Old Face"/>
          <w:sz w:val="28"/>
          <w:szCs w:val="28"/>
        </w:rPr>
        <w:t>Essays/Major Projects</w:t>
      </w:r>
      <w:r w:rsidRPr="00273C25">
        <w:rPr>
          <w:rFonts w:ascii="Baskerville Old Face" w:hAnsi="Baskerville Old Face"/>
          <w:sz w:val="28"/>
          <w:szCs w:val="28"/>
        </w:rPr>
        <w:tab/>
      </w:r>
      <w:r w:rsidRPr="00273C25">
        <w:rPr>
          <w:rFonts w:ascii="Baskerville Old Face" w:hAnsi="Baskerville Old Face"/>
          <w:sz w:val="28"/>
          <w:szCs w:val="28"/>
        </w:rPr>
        <w:tab/>
      </w:r>
    </w:p>
    <w:p w:rsidR="003C393C" w:rsidRPr="00273C25" w:rsidRDefault="003C393C" w:rsidP="00273C25">
      <w:pPr>
        <w:spacing w:after="0"/>
        <w:rPr>
          <w:rFonts w:ascii="Baskerville Old Face" w:hAnsi="Baskerville Old Face"/>
          <w:sz w:val="28"/>
          <w:szCs w:val="28"/>
        </w:rPr>
      </w:pPr>
      <w:r w:rsidRPr="00273C25">
        <w:rPr>
          <w:rFonts w:ascii="Baskerville Old Face" w:hAnsi="Baskerville Old Face"/>
          <w:sz w:val="28"/>
          <w:szCs w:val="28"/>
        </w:rPr>
        <w:t>Exams</w:t>
      </w:r>
      <w:r w:rsidRPr="00273C25">
        <w:rPr>
          <w:rFonts w:ascii="Baskerville Old Face" w:hAnsi="Baskerville Old Face"/>
          <w:sz w:val="28"/>
          <w:szCs w:val="28"/>
        </w:rPr>
        <w:tab/>
      </w:r>
      <w:r w:rsidRPr="00273C25">
        <w:rPr>
          <w:rFonts w:ascii="Baskerville Old Face" w:hAnsi="Baskerville Old Face"/>
          <w:sz w:val="28"/>
          <w:szCs w:val="28"/>
        </w:rPr>
        <w:tab/>
      </w:r>
      <w:r w:rsidRPr="00273C25">
        <w:rPr>
          <w:rFonts w:ascii="Baskerville Old Face" w:hAnsi="Baskerville Old Face"/>
          <w:sz w:val="28"/>
          <w:szCs w:val="28"/>
        </w:rPr>
        <w:tab/>
      </w:r>
      <w:r w:rsidRPr="00273C25">
        <w:rPr>
          <w:rFonts w:ascii="Baskerville Old Face" w:hAnsi="Baskerville Old Face"/>
          <w:sz w:val="28"/>
          <w:szCs w:val="28"/>
        </w:rPr>
        <w:tab/>
      </w:r>
    </w:p>
    <w:p w:rsidR="003C393C" w:rsidRPr="00273C25" w:rsidRDefault="003C393C" w:rsidP="00273C25">
      <w:pPr>
        <w:spacing w:after="0"/>
        <w:rPr>
          <w:rFonts w:ascii="Baskerville Old Face" w:hAnsi="Baskerville Old Face"/>
          <w:sz w:val="28"/>
          <w:szCs w:val="28"/>
        </w:rPr>
      </w:pPr>
      <w:r w:rsidRPr="00273C25">
        <w:rPr>
          <w:rFonts w:ascii="Baskerville Old Face" w:hAnsi="Baskerville Old Face"/>
          <w:sz w:val="28"/>
          <w:szCs w:val="28"/>
        </w:rPr>
        <w:t>Class Work/Assignments</w:t>
      </w:r>
      <w:r w:rsidRPr="00273C25">
        <w:rPr>
          <w:rFonts w:ascii="Baskerville Old Face" w:hAnsi="Baskerville Old Face"/>
          <w:sz w:val="28"/>
          <w:szCs w:val="28"/>
        </w:rPr>
        <w:tab/>
      </w:r>
    </w:p>
    <w:p w:rsidR="003C393C" w:rsidRPr="00273C25" w:rsidRDefault="003C393C" w:rsidP="00273C25">
      <w:pPr>
        <w:spacing w:after="0"/>
        <w:rPr>
          <w:rFonts w:ascii="Baskerville Old Face" w:hAnsi="Baskerville Old Face"/>
          <w:sz w:val="28"/>
          <w:szCs w:val="28"/>
        </w:rPr>
      </w:pPr>
    </w:p>
    <w:sectPr w:rsidR="003C393C" w:rsidRPr="00273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7D5"/>
    <w:multiLevelType w:val="hybridMultilevel"/>
    <w:tmpl w:val="3DDC9326"/>
    <w:lvl w:ilvl="0" w:tplc="CD3E4DE2">
      <w:start w:val="2014"/>
      <w:numFmt w:val="bullet"/>
      <w:lvlText w:val="-"/>
      <w:lvlJc w:val="left"/>
      <w:pPr>
        <w:ind w:left="450" w:hanging="360"/>
      </w:pPr>
      <w:rPr>
        <w:rFonts w:ascii="Calibri" w:eastAsiaTheme="minorHAnsi" w:hAnsi="Calibri" w:cstheme="minorBid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nsid w:val="18FE7BE6"/>
    <w:multiLevelType w:val="hybridMultilevel"/>
    <w:tmpl w:val="3F74D554"/>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2EAE1010"/>
    <w:multiLevelType w:val="hybridMultilevel"/>
    <w:tmpl w:val="B77817CA"/>
    <w:lvl w:ilvl="0" w:tplc="DB783FB6">
      <w:start w:val="2014"/>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nsid w:val="33946B48"/>
    <w:multiLevelType w:val="hybridMultilevel"/>
    <w:tmpl w:val="EC2011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D8"/>
    <w:rsid w:val="00273C25"/>
    <w:rsid w:val="003A3E76"/>
    <w:rsid w:val="003C393C"/>
    <w:rsid w:val="00440B23"/>
    <w:rsid w:val="006948D8"/>
    <w:rsid w:val="00707575"/>
    <w:rsid w:val="00C330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30"/>
    <w:rPr>
      <w:rFonts w:ascii="Tahoma" w:hAnsi="Tahoma" w:cs="Tahoma"/>
      <w:sz w:val="16"/>
      <w:szCs w:val="16"/>
    </w:rPr>
  </w:style>
  <w:style w:type="paragraph" w:styleId="ListParagraph">
    <w:name w:val="List Paragraph"/>
    <w:basedOn w:val="Normal"/>
    <w:uiPriority w:val="34"/>
    <w:qFormat/>
    <w:rsid w:val="00273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30"/>
    <w:rPr>
      <w:rFonts w:ascii="Tahoma" w:hAnsi="Tahoma" w:cs="Tahoma"/>
      <w:sz w:val="16"/>
      <w:szCs w:val="16"/>
    </w:rPr>
  </w:style>
  <w:style w:type="paragraph" w:styleId="ListParagraph">
    <w:name w:val="List Paragraph"/>
    <w:basedOn w:val="Normal"/>
    <w:uiPriority w:val="34"/>
    <w:qFormat/>
    <w:rsid w:val="00273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50110">
      <w:bodyDiv w:val="1"/>
      <w:marLeft w:val="0"/>
      <w:marRight w:val="0"/>
      <w:marTop w:val="0"/>
      <w:marBottom w:val="0"/>
      <w:divBdr>
        <w:top w:val="none" w:sz="0" w:space="0" w:color="auto"/>
        <w:left w:val="none" w:sz="0" w:space="0" w:color="auto"/>
        <w:bottom w:val="none" w:sz="0" w:space="0" w:color="auto"/>
        <w:right w:val="none" w:sz="0" w:space="0" w:color="auto"/>
      </w:divBdr>
    </w:div>
    <w:div w:id="193593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70D6B-4266-4FB9-B8AC-71DC5CBF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Stuart</dc:creator>
  <cp:lastModifiedBy>Monika MacKenzie</cp:lastModifiedBy>
  <cp:revision>2</cp:revision>
  <dcterms:created xsi:type="dcterms:W3CDTF">2017-01-30T21:47:00Z</dcterms:created>
  <dcterms:modified xsi:type="dcterms:W3CDTF">2017-01-30T21:47:00Z</dcterms:modified>
</cp:coreProperties>
</file>